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3C" w:rsidRPr="002C7921" w:rsidRDefault="00BB573C" w:rsidP="00BB573C">
      <w:pPr>
        <w:pStyle w:val="a4"/>
        <w:shd w:val="clear" w:color="auto" w:fill="FFFFFF"/>
        <w:jc w:val="center"/>
        <w:rPr>
          <w:sz w:val="20"/>
          <w:szCs w:val="20"/>
        </w:rPr>
      </w:pPr>
      <w:r w:rsidRPr="002C7921">
        <w:rPr>
          <w:rStyle w:val="a3"/>
          <w:sz w:val="20"/>
          <w:szCs w:val="20"/>
        </w:rPr>
        <w:t>ПРАВИТЕЛЬСТВО РОССИЙСКОЙ ФЕДЕРАЦИИ</w:t>
      </w:r>
    </w:p>
    <w:p w:rsidR="00BB573C" w:rsidRPr="002C7921" w:rsidRDefault="00BB573C" w:rsidP="00BB573C">
      <w:pPr>
        <w:pStyle w:val="a4"/>
        <w:shd w:val="clear" w:color="auto" w:fill="FFFFFF"/>
        <w:jc w:val="center"/>
        <w:rPr>
          <w:sz w:val="20"/>
          <w:szCs w:val="20"/>
        </w:rPr>
      </w:pPr>
      <w:r w:rsidRPr="002C7921">
        <w:rPr>
          <w:rStyle w:val="a3"/>
          <w:sz w:val="20"/>
          <w:szCs w:val="20"/>
        </w:rPr>
        <w:t>ПОСТАНОВЛЕНИЕ</w:t>
      </w:r>
      <w:r w:rsidRPr="002C7921">
        <w:rPr>
          <w:rStyle w:val="apple-converted-space"/>
          <w:b/>
          <w:bCs/>
          <w:sz w:val="20"/>
          <w:szCs w:val="20"/>
        </w:rPr>
        <w:t> </w:t>
      </w:r>
      <w:r w:rsidRPr="002C7921">
        <w:rPr>
          <w:b/>
          <w:bCs/>
          <w:sz w:val="20"/>
          <w:szCs w:val="20"/>
        </w:rPr>
        <w:br/>
      </w:r>
      <w:r w:rsidRPr="002C7921">
        <w:rPr>
          <w:rStyle w:val="a3"/>
          <w:sz w:val="20"/>
          <w:szCs w:val="20"/>
        </w:rPr>
        <w:t>от 13 августа 2006 г. N 491</w:t>
      </w:r>
    </w:p>
    <w:p w:rsidR="00BB573C" w:rsidRPr="00950EC0" w:rsidRDefault="00BB573C" w:rsidP="00BB573C">
      <w:pPr>
        <w:pStyle w:val="a4"/>
        <w:shd w:val="clear" w:color="auto" w:fill="FFFFFF"/>
        <w:jc w:val="center"/>
        <w:rPr>
          <w:sz w:val="23"/>
          <w:szCs w:val="23"/>
        </w:rPr>
      </w:pPr>
      <w:r w:rsidRPr="00950EC0">
        <w:rPr>
          <w:rStyle w:val="a3"/>
          <w:sz w:val="23"/>
          <w:szCs w:val="23"/>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B573C" w:rsidRPr="00950EC0" w:rsidRDefault="00BB573C" w:rsidP="00BB573C">
      <w:pPr>
        <w:pStyle w:val="a4"/>
        <w:shd w:val="clear" w:color="auto" w:fill="FFFFFF"/>
        <w:jc w:val="center"/>
        <w:rPr>
          <w:sz w:val="23"/>
          <w:szCs w:val="23"/>
        </w:rPr>
      </w:pPr>
      <w:r w:rsidRPr="00950EC0">
        <w:rPr>
          <w:sz w:val="23"/>
          <w:szCs w:val="23"/>
        </w:rPr>
        <w:t>(в ред. Постановления Правительства РФ</w:t>
      </w:r>
      <w:r w:rsidRPr="00950EC0">
        <w:rPr>
          <w:rStyle w:val="apple-converted-space"/>
          <w:sz w:val="23"/>
          <w:szCs w:val="23"/>
        </w:rPr>
        <w:t> </w:t>
      </w:r>
      <w:hyperlink r:id="rId4" w:history="1">
        <w:r w:rsidRPr="00950EC0">
          <w:rPr>
            <w:rStyle w:val="a5"/>
            <w:color w:val="auto"/>
            <w:sz w:val="23"/>
            <w:szCs w:val="23"/>
            <w:shd w:val="clear" w:color="auto" w:fill="FFFFFF"/>
          </w:rPr>
          <w:t>от 06.05.2011 N 354</w:t>
        </w:r>
      </w:hyperlink>
      <w:r w:rsidRPr="00950EC0">
        <w:rPr>
          <w:sz w:val="23"/>
          <w:szCs w:val="23"/>
        </w:rPr>
        <w:t>)</w:t>
      </w:r>
    </w:p>
    <w:p w:rsidR="00BB573C" w:rsidRPr="00950EC0" w:rsidRDefault="00BB573C" w:rsidP="00950EC0">
      <w:pPr>
        <w:pStyle w:val="a4"/>
        <w:shd w:val="clear" w:color="auto" w:fill="FFFFFF"/>
        <w:rPr>
          <w:sz w:val="23"/>
          <w:szCs w:val="23"/>
        </w:rPr>
      </w:pPr>
      <w:r w:rsidRPr="00950EC0">
        <w:rPr>
          <w:sz w:val="23"/>
          <w:szCs w:val="23"/>
        </w:rPr>
        <w:br/>
        <w:t>В соответствии со статьями</w:t>
      </w:r>
      <w:r w:rsidRPr="00950EC0">
        <w:rPr>
          <w:rStyle w:val="apple-converted-space"/>
          <w:sz w:val="23"/>
          <w:szCs w:val="23"/>
        </w:rPr>
        <w:t> </w:t>
      </w:r>
      <w:hyperlink r:id="rId5" w:anchor="l260" w:history="1">
        <w:r w:rsidRPr="00950EC0">
          <w:rPr>
            <w:rStyle w:val="a5"/>
            <w:color w:val="auto"/>
            <w:sz w:val="23"/>
            <w:szCs w:val="23"/>
            <w:shd w:val="clear" w:color="auto" w:fill="FFFFFF"/>
          </w:rPr>
          <w:t>39</w:t>
        </w:r>
      </w:hyperlink>
      <w:r w:rsidRPr="00950EC0">
        <w:rPr>
          <w:rStyle w:val="apple-converted-space"/>
          <w:sz w:val="23"/>
          <w:szCs w:val="23"/>
        </w:rPr>
        <w:t> </w:t>
      </w:r>
      <w:r w:rsidRPr="00950EC0">
        <w:rPr>
          <w:sz w:val="23"/>
          <w:szCs w:val="23"/>
        </w:rPr>
        <w:t>и</w:t>
      </w:r>
      <w:r w:rsidRPr="00950EC0">
        <w:rPr>
          <w:rStyle w:val="apple-converted-space"/>
          <w:sz w:val="23"/>
          <w:szCs w:val="23"/>
        </w:rPr>
        <w:t> </w:t>
      </w:r>
      <w:hyperlink r:id="rId6" w:anchor="l810" w:history="1">
        <w:r w:rsidRPr="00950EC0">
          <w:rPr>
            <w:rStyle w:val="a5"/>
            <w:color w:val="auto"/>
            <w:sz w:val="23"/>
            <w:szCs w:val="23"/>
            <w:shd w:val="clear" w:color="auto" w:fill="FFFFFF"/>
          </w:rPr>
          <w:t>156</w:t>
        </w:r>
      </w:hyperlink>
      <w:r w:rsidRPr="00950EC0">
        <w:rPr>
          <w:rStyle w:val="apple-converted-space"/>
          <w:sz w:val="23"/>
          <w:szCs w:val="23"/>
        </w:rPr>
        <w:t> </w:t>
      </w:r>
      <w:r w:rsidRPr="00950EC0">
        <w:rPr>
          <w:sz w:val="23"/>
          <w:szCs w:val="23"/>
        </w:rPr>
        <w:t>Жилищного кодекса Российской Федерации Правительство Российской Федерации постановляет:</w:t>
      </w:r>
      <w:r w:rsidRPr="00950EC0">
        <w:rPr>
          <w:rStyle w:val="apple-converted-space"/>
          <w:sz w:val="23"/>
          <w:szCs w:val="23"/>
        </w:rPr>
        <w:t> </w:t>
      </w:r>
      <w:r w:rsidRPr="00950EC0">
        <w:rPr>
          <w:sz w:val="23"/>
          <w:szCs w:val="23"/>
        </w:rPr>
        <w:br/>
        <w:t>1. Утвердить прилагаемые:</w:t>
      </w:r>
      <w:r w:rsidRPr="00950EC0">
        <w:rPr>
          <w:rStyle w:val="apple-converted-space"/>
          <w:sz w:val="23"/>
          <w:szCs w:val="23"/>
        </w:rPr>
        <w:t> </w:t>
      </w:r>
      <w:r w:rsidRPr="00950EC0">
        <w:rPr>
          <w:sz w:val="23"/>
          <w:szCs w:val="23"/>
        </w:rPr>
        <w:br/>
        <w:t>Правила содержания общего имущества в многоквартирном доме;</w:t>
      </w:r>
      <w:r w:rsidRPr="00950EC0">
        <w:rPr>
          <w:rStyle w:val="apple-converted-space"/>
          <w:sz w:val="23"/>
          <w:szCs w:val="23"/>
        </w:rPr>
        <w:t> </w:t>
      </w:r>
      <w:r w:rsidRPr="00950EC0">
        <w:rPr>
          <w:sz w:val="23"/>
          <w:szCs w:val="23"/>
        </w:rPr>
        <w:b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950EC0">
        <w:rPr>
          <w:rStyle w:val="apple-converted-space"/>
          <w:sz w:val="23"/>
          <w:szCs w:val="23"/>
        </w:rPr>
        <w:t> </w:t>
      </w:r>
      <w:r w:rsidRPr="00950EC0">
        <w:rPr>
          <w:sz w:val="23"/>
          <w:szCs w:val="23"/>
        </w:rPr>
        <w:br/>
        <w:t>2. Признать утратившими силу:</w:t>
      </w:r>
      <w:r w:rsidRPr="00950EC0">
        <w:rPr>
          <w:rStyle w:val="apple-converted-space"/>
          <w:sz w:val="23"/>
          <w:szCs w:val="23"/>
        </w:rPr>
        <w:t> </w:t>
      </w:r>
      <w:r w:rsidRPr="00950EC0">
        <w:rPr>
          <w:sz w:val="23"/>
          <w:szCs w:val="23"/>
        </w:rPr>
        <w:br/>
        <w:t>постановление Правительства Российской Федерации</w:t>
      </w:r>
      <w:r w:rsidRPr="00950EC0">
        <w:rPr>
          <w:rStyle w:val="apple-converted-space"/>
          <w:sz w:val="23"/>
          <w:szCs w:val="23"/>
        </w:rPr>
        <w:t> </w:t>
      </w:r>
      <w:hyperlink r:id="rId7" w:history="1">
        <w:r w:rsidRPr="00950EC0">
          <w:rPr>
            <w:rStyle w:val="a5"/>
            <w:color w:val="auto"/>
            <w:sz w:val="23"/>
            <w:szCs w:val="23"/>
            <w:shd w:val="clear" w:color="auto" w:fill="FFFFFF"/>
          </w:rPr>
          <w:t>от 17 февраля 2004 г. N 89</w:t>
        </w:r>
      </w:hyperlink>
      <w:r w:rsidRPr="00950EC0">
        <w:rPr>
          <w:rStyle w:val="apple-converted-space"/>
          <w:sz w:val="23"/>
          <w:szCs w:val="23"/>
        </w:rPr>
        <w:t> </w:t>
      </w:r>
      <w:r w:rsidRPr="00950EC0">
        <w:rPr>
          <w:sz w:val="23"/>
          <w:szCs w:val="23"/>
        </w:rPr>
        <w:t>"Об утверждении Основ ценообразования в сфере жилищно-коммунального хозяйства" (Собрание законодательства Российской Федерации, 2004, N 8, ст. 671);</w:t>
      </w:r>
      <w:r w:rsidRPr="00950EC0">
        <w:rPr>
          <w:rStyle w:val="apple-converted-space"/>
          <w:sz w:val="23"/>
          <w:szCs w:val="23"/>
        </w:rPr>
        <w:t> </w:t>
      </w:r>
      <w:r w:rsidRPr="00950EC0">
        <w:rPr>
          <w:sz w:val="23"/>
          <w:szCs w:val="23"/>
        </w:rPr>
        <w:br/>
        <w:t>постановление Правительства Российской Федерации</w:t>
      </w:r>
      <w:r w:rsidRPr="00950EC0">
        <w:rPr>
          <w:rStyle w:val="apple-converted-space"/>
          <w:sz w:val="23"/>
          <w:szCs w:val="23"/>
        </w:rPr>
        <w:t> </w:t>
      </w:r>
      <w:hyperlink r:id="rId8" w:history="1">
        <w:r w:rsidRPr="00950EC0">
          <w:rPr>
            <w:rStyle w:val="a5"/>
            <w:color w:val="auto"/>
            <w:sz w:val="23"/>
            <w:szCs w:val="23"/>
            <w:shd w:val="clear" w:color="auto" w:fill="FFFFFF"/>
          </w:rPr>
          <w:t>от 30 июля 2004 г. N 392</w:t>
        </w:r>
      </w:hyperlink>
      <w:r w:rsidRPr="00950EC0">
        <w:rPr>
          <w:rStyle w:val="apple-converted-space"/>
          <w:sz w:val="23"/>
          <w:szCs w:val="23"/>
        </w:rPr>
        <w:t> </w:t>
      </w:r>
      <w:r w:rsidRPr="00950EC0">
        <w:rPr>
          <w:sz w:val="23"/>
          <w:szCs w:val="23"/>
        </w:rPr>
        <w:t>"О порядке и условиях оплаты гражданами жилья и коммунальных услуг" (Собрание законодательства Российской Федерации, 2004, N 32, ст. 3339).</w:t>
      </w:r>
      <w:r w:rsidRPr="00950EC0">
        <w:rPr>
          <w:rStyle w:val="apple-converted-space"/>
          <w:sz w:val="23"/>
          <w:szCs w:val="23"/>
        </w:rPr>
        <w:t> </w:t>
      </w:r>
      <w:r w:rsidRPr="00950EC0">
        <w:rPr>
          <w:sz w:val="23"/>
          <w:szCs w:val="23"/>
        </w:rPr>
        <w:b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r w:rsidRPr="00950EC0">
        <w:rPr>
          <w:rStyle w:val="apple-converted-space"/>
          <w:sz w:val="23"/>
          <w:szCs w:val="23"/>
        </w:rPr>
        <w:t> </w:t>
      </w:r>
      <w:r w:rsidRPr="00950EC0">
        <w:rPr>
          <w:sz w:val="23"/>
          <w:szCs w:val="23"/>
        </w:rPr>
        <w:b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r w:rsidRPr="00950EC0">
        <w:rPr>
          <w:rStyle w:val="apple-converted-space"/>
          <w:sz w:val="23"/>
          <w:szCs w:val="23"/>
        </w:rPr>
        <w:t> </w:t>
      </w:r>
      <w:r w:rsidRPr="00950EC0">
        <w:rPr>
          <w:sz w:val="23"/>
          <w:szCs w:val="23"/>
        </w:rPr>
        <w:b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r w:rsidRPr="00950EC0">
        <w:rPr>
          <w:rStyle w:val="apple-converted-space"/>
          <w:sz w:val="23"/>
          <w:szCs w:val="23"/>
        </w:rPr>
        <w:t> </w:t>
      </w:r>
      <w:r w:rsidRPr="00950EC0">
        <w:rPr>
          <w:sz w:val="23"/>
          <w:szCs w:val="23"/>
        </w:rPr>
        <w:br/>
        <w:t>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r w:rsidRPr="00950EC0">
        <w:rPr>
          <w:rStyle w:val="apple-converted-space"/>
          <w:sz w:val="23"/>
          <w:szCs w:val="23"/>
        </w:rPr>
        <w:t> </w:t>
      </w:r>
      <w:r w:rsidRPr="00950EC0">
        <w:rPr>
          <w:sz w:val="23"/>
          <w:szCs w:val="23"/>
        </w:rPr>
        <w:br/>
        <w:t>7. Установить, что:</w:t>
      </w:r>
      <w:r w:rsidRPr="00950EC0">
        <w:rPr>
          <w:rStyle w:val="apple-converted-space"/>
          <w:sz w:val="23"/>
          <w:szCs w:val="23"/>
        </w:rPr>
        <w:t> </w:t>
      </w:r>
      <w:r w:rsidRPr="00950EC0">
        <w:rPr>
          <w:sz w:val="23"/>
          <w:szCs w:val="23"/>
        </w:rPr>
        <w:b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r w:rsidRPr="00950EC0">
        <w:rPr>
          <w:rStyle w:val="apple-converted-space"/>
          <w:sz w:val="23"/>
          <w:szCs w:val="23"/>
        </w:rPr>
        <w:t> </w:t>
      </w:r>
      <w:r w:rsidRPr="00950EC0">
        <w:rPr>
          <w:sz w:val="23"/>
          <w:szCs w:val="23"/>
        </w:rPr>
        <w:b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w:t>
      </w:r>
      <w:r w:rsidR="00950EC0" w:rsidRPr="00950EC0">
        <w:rPr>
          <w:sz w:val="23"/>
          <w:szCs w:val="23"/>
        </w:rPr>
        <w:t>гоквартирном доме до 1 июля 2008</w:t>
      </w:r>
      <w:r w:rsidRPr="00950EC0">
        <w:rPr>
          <w:sz w:val="23"/>
          <w:szCs w:val="23"/>
        </w:rPr>
        <w:t xml:space="preserve"> г.</w:t>
      </w:r>
      <w:r w:rsidRPr="00950EC0">
        <w:rPr>
          <w:rStyle w:val="apple-converted-space"/>
          <w:sz w:val="23"/>
          <w:szCs w:val="23"/>
        </w:rPr>
        <w:t> </w:t>
      </w:r>
      <w:r w:rsidRPr="00950EC0">
        <w:rPr>
          <w:sz w:val="23"/>
          <w:szCs w:val="23"/>
        </w:rPr>
        <w:br/>
      </w:r>
      <w:r w:rsidRPr="00950EC0">
        <w:rPr>
          <w:sz w:val="23"/>
          <w:szCs w:val="23"/>
        </w:rPr>
        <w:lastRenderedPageBreak/>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0A5CFE" w:rsidRDefault="000A5CFE" w:rsidP="00BB573C">
      <w:pPr>
        <w:pStyle w:val="a4"/>
        <w:shd w:val="clear" w:color="auto" w:fill="FFFFFF"/>
        <w:jc w:val="right"/>
        <w:rPr>
          <w:rStyle w:val="a6"/>
          <w:sz w:val="23"/>
          <w:szCs w:val="23"/>
        </w:rPr>
      </w:pPr>
    </w:p>
    <w:p w:rsidR="00BB573C" w:rsidRPr="00950EC0" w:rsidRDefault="00BB573C" w:rsidP="00BB573C">
      <w:pPr>
        <w:pStyle w:val="a4"/>
        <w:shd w:val="clear" w:color="auto" w:fill="FFFFFF"/>
        <w:jc w:val="right"/>
        <w:rPr>
          <w:sz w:val="23"/>
          <w:szCs w:val="23"/>
        </w:rPr>
      </w:pPr>
      <w:r w:rsidRPr="00950EC0">
        <w:rPr>
          <w:rStyle w:val="a6"/>
          <w:sz w:val="23"/>
          <w:szCs w:val="23"/>
        </w:rPr>
        <w:t>Председатель Правительства</w:t>
      </w:r>
      <w:r w:rsidRPr="00950EC0">
        <w:rPr>
          <w:rStyle w:val="apple-converted-space"/>
          <w:sz w:val="23"/>
          <w:szCs w:val="23"/>
        </w:rPr>
        <w:t> </w:t>
      </w:r>
      <w:r w:rsidRPr="00950EC0">
        <w:rPr>
          <w:sz w:val="23"/>
          <w:szCs w:val="23"/>
        </w:rPr>
        <w:br/>
      </w:r>
      <w:r w:rsidRPr="00950EC0">
        <w:rPr>
          <w:rStyle w:val="a6"/>
          <w:sz w:val="23"/>
          <w:szCs w:val="23"/>
        </w:rPr>
        <w:t>Российской Федерации</w:t>
      </w:r>
      <w:r w:rsidRPr="00950EC0">
        <w:rPr>
          <w:rStyle w:val="apple-converted-space"/>
          <w:sz w:val="23"/>
          <w:szCs w:val="23"/>
        </w:rPr>
        <w:t> </w:t>
      </w:r>
      <w:r w:rsidRPr="00950EC0">
        <w:rPr>
          <w:sz w:val="23"/>
          <w:szCs w:val="23"/>
        </w:rPr>
        <w:br/>
      </w:r>
      <w:r w:rsidRPr="00950EC0">
        <w:rPr>
          <w:rStyle w:val="a6"/>
          <w:sz w:val="23"/>
          <w:szCs w:val="23"/>
        </w:rPr>
        <w:t>М.ФРАДКОВ</w:t>
      </w:r>
    </w:p>
    <w:p w:rsidR="00BB573C" w:rsidRPr="00950EC0" w:rsidRDefault="00BB573C" w:rsidP="00BB573C">
      <w:pPr>
        <w:pStyle w:val="a4"/>
        <w:shd w:val="clear" w:color="auto" w:fill="FFFFFF"/>
        <w:rPr>
          <w:sz w:val="23"/>
          <w:szCs w:val="23"/>
        </w:rPr>
      </w:pPr>
      <w:r w:rsidRPr="00950EC0">
        <w:rPr>
          <w:sz w:val="23"/>
          <w:szCs w:val="23"/>
        </w:rPr>
        <w:t> </w:t>
      </w:r>
    </w:p>
    <w:p w:rsidR="00BB573C" w:rsidRPr="00950EC0" w:rsidRDefault="00BB573C" w:rsidP="00BB573C">
      <w:pPr>
        <w:pStyle w:val="a4"/>
        <w:shd w:val="clear" w:color="auto" w:fill="FFFFFF"/>
        <w:jc w:val="right"/>
        <w:rPr>
          <w:sz w:val="23"/>
          <w:szCs w:val="23"/>
        </w:rPr>
      </w:pPr>
      <w:r w:rsidRPr="00950EC0">
        <w:rPr>
          <w:rStyle w:val="a6"/>
          <w:sz w:val="23"/>
          <w:szCs w:val="23"/>
        </w:rPr>
        <w:t>УТВЕРЖДЕНЫ</w:t>
      </w:r>
      <w:r w:rsidRPr="00950EC0">
        <w:rPr>
          <w:rStyle w:val="apple-converted-space"/>
          <w:sz w:val="23"/>
          <w:szCs w:val="23"/>
        </w:rPr>
        <w:t> </w:t>
      </w:r>
      <w:r w:rsidRPr="00950EC0">
        <w:rPr>
          <w:sz w:val="23"/>
          <w:szCs w:val="23"/>
        </w:rPr>
        <w:br/>
      </w:r>
      <w:r w:rsidRPr="00950EC0">
        <w:rPr>
          <w:rStyle w:val="a6"/>
          <w:sz w:val="23"/>
          <w:szCs w:val="23"/>
        </w:rPr>
        <w:t>Постановлением Правительства</w:t>
      </w:r>
      <w:r w:rsidRPr="00950EC0">
        <w:rPr>
          <w:rStyle w:val="apple-converted-space"/>
          <w:sz w:val="23"/>
          <w:szCs w:val="23"/>
        </w:rPr>
        <w:t> </w:t>
      </w:r>
      <w:r w:rsidRPr="00950EC0">
        <w:rPr>
          <w:sz w:val="23"/>
          <w:szCs w:val="23"/>
        </w:rPr>
        <w:br/>
      </w:r>
      <w:r w:rsidRPr="00950EC0">
        <w:rPr>
          <w:rStyle w:val="a6"/>
          <w:sz w:val="23"/>
          <w:szCs w:val="23"/>
        </w:rPr>
        <w:t>Российской Федерации</w:t>
      </w:r>
      <w:r w:rsidRPr="00950EC0">
        <w:rPr>
          <w:rStyle w:val="apple-converted-space"/>
          <w:sz w:val="23"/>
          <w:szCs w:val="23"/>
        </w:rPr>
        <w:t> </w:t>
      </w:r>
      <w:r w:rsidRPr="00950EC0">
        <w:rPr>
          <w:sz w:val="23"/>
          <w:szCs w:val="23"/>
        </w:rPr>
        <w:br/>
      </w:r>
      <w:r w:rsidRPr="00950EC0">
        <w:rPr>
          <w:rStyle w:val="a6"/>
          <w:sz w:val="23"/>
          <w:szCs w:val="23"/>
        </w:rPr>
        <w:t>от 13 августа 2006 г. N 491</w:t>
      </w:r>
    </w:p>
    <w:p w:rsidR="00BB573C" w:rsidRPr="00950EC0" w:rsidRDefault="00BB573C" w:rsidP="00BB573C">
      <w:pPr>
        <w:pStyle w:val="a4"/>
        <w:shd w:val="clear" w:color="auto" w:fill="FFFFFF"/>
        <w:jc w:val="center"/>
        <w:rPr>
          <w:sz w:val="23"/>
          <w:szCs w:val="23"/>
        </w:rPr>
      </w:pPr>
      <w:r w:rsidRPr="00950EC0">
        <w:rPr>
          <w:rStyle w:val="a3"/>
          <w:sz w:val="23"/>
          <w:szCs w:val="23"/>
        </w:rPr>
        <w:t>ПРАВИЛА</w:t>
      </w:r>
      <w:r w:rsidRPr="00950EC0">
        <w:rPr>
          <w:rStyle w:val="apple-converted-space"/>
          <w:b/>
          <w:bCs/>
          <w:sz w:val="23"/>
          <w:szCs w:val="23"/>
        </w:rPr>
        <w:t> </w:t>
      </w:r>
      <w:r w:rsidRPr="00950EC0">
        <w:rPr>
          <w:b/>
          <w:bCs/>
          <w:sz w:val="23"/>
          <w:szCs w:val="23"/>
        </w:rPr>
        <w:br/>
      </w:r>
      <w:r w:rsidRPr="00950EC0">
        <w:rPr>
          <w:rStyle w:val="a3"/>
          <w:sz w:val="23"/>
          <w:szCs w:val="23"/>
        </w:rPr>
        <w:t>СОДЕРЖАНИЯ ОБЩЕГО ИМУЩЕСТВА В МНОГОКВАРТИРНОМ ДОМЕ</w:t>
      </w:r>
    </w:p>
    <w:p w:rsidR="00BB573C" w:rsidRPr="00950EC0" w:rsidRDefault="00BB573C" w:rsidP="00BB573C">
      <w:pPr>
        <w:pStyle w:val="a4"/>
        <w:shd w:val="clear" w:color="auto" w:fill="FFFFFF"/>
        <w:jc w:val="center"/>
        <w:rPr>
          <w:sz w:val="23"/>
          <w:szCs w:val="23"/>
        </w:rPr>
      </w:pPr>
      <w:r w:rsidRPr="00950EC0">
        <w:rPr>
          <w:sz w:val="23"/>
          <w:szCs w:val="23"/>
        </w:rPr>
        <w:t>(в ред. Постановления Правительства РФ</w:t>
      </w:r>
      <w:r w:rsidRPr="00950EC0">
        <w:rPr>
          <w:rStyle w:val="apple-converted-space"/>
          <w:sz w:val="23"/>
          <w:szCs w:val="23"/>
        </w:rPr>
        <w:t> </w:t>
      </w:r>
      <w:hyperlink r:id="rId9" w:history="1">
        <w:r w:rsidRPr="00950EC0">
          <w:rPr>
            <w:rStyle w:val="a5"/>
            <w:color w:val="auto"/>
            <w:sz w:val="23"/>
            <w:szCs w:val="23"/>
            <w:shd w:val="clear" w:color="auto" w:fill="FFFFFF"/>
          </w:rPr>
          <w:t>от 06.05.2011 N 354</w:t>
        </w:r>
      </w:hyperlink>
      <w:r w:rsidRPr="00950EC0">
        <w:rPr>
          <w:sz w:val="23"/>
          <w:szCs w:val="23"/>
        </w:rPr>
        <w:t>)</w:t>
      </w:r>
    </w:p>
    <w:p w:rsidR="00BB573C" w:rsidRPr="00950EC0" w:rsidRDefault="00BB573C" w:rsidP="00BB573C">
      <w:pPr>
        <w:pStyle w:val="a4"/>
        <w:shd w:val="clear" w:color="auto" w:fill="FFFFFF"/>
        <w:rPr>
          <w:sz w:val="23"/>
          <w:szCs w:val="23"/>
        </w:rPr>
      </w:pPr>
      <w:r w:rsidRPr="00950EC0">
        <w:rPr>
          <w:sz w:val="23"/>
          <w:szCs w:val="23"/>
        </w:rPr>
        <w:b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B573C" w:rsidRPr="00950EC0" w:rsidRDefault="00BB573C" w:rsidP="00BB573C">
      <w:pPr>
        <w:pStyle w:val="a4"/>
        <w:shd w:val="clear" w:color="auto" w:fill="FFFFFF"/>
        <w:jc w:val="center"/>
        <w:rPr>
          <w:sz w:val="23"/>
          <w:szCs w:val="23"/>
        </w:rPr>
      </w:pPr>
      <w:r w:rsidRPr="00950EC0">
        <w:rPr>
          <w:rStyle w:val="a3"/>
          <w:sz w:val="23"/>
          <w:szCs w:val="23"/>
        </w:rPr>
        <w:t>I. Определение состава общего имущества</w:t>
      </w:r>
    </w:p>
    <w:p w:rsidR="00BB573C" w:rsidRPr="00950EC0" w:rsidRDefault="00BB573C" w:rsidP="00BB573C">
      <w:pPr>
        <w:pStyle w:val="a4"/>
        <w:shd w:val="clear" w:color="auto" w:fill="FFFFFF"/>
        <w:rPr>
          <w:sz w:val="23"/>
          <w:szCs w:val="23"/>
        </w:rPr>
      </w:pPr>
      <w:r w:rsidRPr="00950EC0">
        <w:rPr>
          <w:sz w:val="23"/>
          <w:szCs w:val="23"/>
        </w:rPr>
        <w:br/>
        <w:t>1. Состав общего имущества определяется:</w:t>
      </w:r>
      <w:r w:rsidRPr="00950EC0">
        <w:rPr>
          <w:rStyle w:val="apple-converted-space"/>
          <w:sz w:val="23"/>
          <w:szCs w:val="23"/>
        </w:rPr>
        <w:t> </w:t>
      </w:r>
      <w:r w:rsidRPr="00950EC0">
        <w:rPr>
          <w:sz w:val="23"/>
          <w:szCs w:val="23"/>
        </w:rPr>
        <w:br/>
        <w:t>а) собственниками помещений в многоквартирном доме (далее - собственники помещений) - в целях выполнения обязанности по содержанию общего имущества;</w:t>
      </w:r>
      <w:r w:rsidRPr="00950EC0">
        <w:rPr>
          <w:rStyle w:val="apple-converted-space"/>
          <w:sz w:val="23"/>
          <w:szCs w:val="23"/>
        </w:rPr>
        <w:t> </w:t>
      </w:r>
      <w:r w:rsidRPr="00950EC0">
        <w:rPr>
          <w:sz w:val="23"/>
          <w:szCs w:val="23"/>
        </w:rPr>
        <w:br/>
        <w:t>б) органами государственной власти - в целях контроля за содержанием общего имущества;</w:t>
      </w:r>
      <w:r w:rsidRPr="00950EC0">
        <w:rPr>
          <w:rStyle w:val="apple-converted-space"/>
          <w:sz w:val="23"/>
          <w:szCs w:val="23"/>
        </w:rPr>
        <w:t> </w:t>
      </w:r>
      <w:r w:rsidRPr="00950EC0">
        <w:rPr>
          <w:sz w:val="23"/>
          <w:szCs w:val="23"/>
        </w:rPr>
        <w:br/>
        <w:t>в) органами местного самоуправления - в целях подготовки и проведения открытого конкурса по отбору управляющей организации в соответствии с</w:t>
      </w:r>
      <w:r w:rsidRPr="00950EC0">
        <w:rPr>
          <w:rStyle w:val="apple-converted-space"/>
          <w:sz w:val="23"/>
          <w:szCs w:val="23"/>
        </w:rPr>
        <w:t> </w:t>
      </w:r>
      <w:hyperlink r:id="rId10" w:anchor="l873" w:history="1">
        <w:r w:rsidRPr="00950EC0">
          <w:rPr>
            <w:rStyle w:val="a5"/>
            <w:color w:val="auto"/>
            <w:sz w:val="23"/>
            <w:szCs w:val="23"/>
            <w:shd w:val="clear" w:color="auto" w:fill="FFFFFF"/>
          </w:rPr>
          <w:t>частью 4</w:t>
        </w:r>
      </w:hyperlink>
      <w:r w:rsidRPr="00950EC0">
        <w:rPr>
          <w:rStyle w:val="apple-converted-space"/>
          <w:sz w:val="23"/>
          <w:szCs w:val="23"/>
        </w:rPr>
        <w:t> </w:t>
      </w:r>
      <w:r w:rsidRPr="00950EC0">
        <w:rPr>
          <w:sz w:val="23"/>
          <w:szCs w:val="23"/>
        </w:rPr>
        <w:t>статьи 161 Жилищного кодекса Российской Федерации.</w:t>
      </w:r>
      <w:r w:rsidRPr="00950EC0">
        <w:rPr>
          <w:rStyle w:val="apple-converted-space"/>
          <w:sz w:val="23"/>
          <w:szCs w:val="23"/>
        </w:rPr>
        <w:t> </w:t>
      </w:r>
      <w:r w:rsidRPr="00950EC0">
        <w:rPr>
          <w:sz w:val="23"/>
          <w:szCs w:val="23"/>
        </w:rPr>
        <w:br/>
        <w:t>2. В состав общего имущества включаются:</w:t>
      </w:r>
      <w:r w:rsidRPr="00950EC0">
        <w:rPr>
          <w:rStyle w:val="apple-converted-space"/>
          <w:sz w:val="23"/>
          <w:szCs w:val="23"/>
        </w:rPr>
        <w:t> </w:t>
      </w:r>
      <w:r w:rsidRPr="00950EC0">
        <w:rPr>
          <w:sz w:val="23"/>
          <w:szCs w:val="23"/>
        </w:rPr>
        <w:b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r w:rsidRPr="00950EC0">
        <w:rPr>
          <w:rStyle w:val="apple-converted-space"/>
          <w:sz w:val="23"/>
          <w:szCs w:val="23"/>
        </w:rPr>
        <w:t> </w:t>
      </w:r>
      <w:r w:rsidRPr="00950EC0">
        <w:rPr>
          <w:sz w:val="23"/>
          <w:szCs w:val="23"/>
        </w:rPr>
        <w:br/>
        <w:t>б) крыши;</w:t>
      </w:r>
      <w:r w:rsidRPr="00950EC0">
        <w:rPr>
          <w:rStyle w:val="apple-converted-space"/>
          <w:sz w:val="23"/>
          <w:szCs w:val="23"/>
        </w:rPr>
        <w:t> </w:t>
      </w:r>
      <w:r w:rsidRPr="00950EC0">
        <w:rPr>
          <w:sz w:val="23"/>
          <w:szCs w:val="23"/>
        </w:rPr>
        <w:b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r w:rsidRPr="00950EC0">
        <w:rPr>
          <w:rStyle w:val="apple-converted-space"/>
          <w:sz w:val="23"/>
          <w:szCs w:val="23"/>
        </w:rPr>
        <w:t> </w:t>
      </w:r>
      <w:r w:rsidRPr="00950EC0">
        <w:rPr>
          <w:sz w:val="23"/>
          <w:szCs w:val="23"/>
        </w:rPr>
        <w:b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r w:rsidRPr="00950EC0">
        <w:rPr>
          <w:rStyle w:val="apple-converted-space"/>
          <w:sz w:val="23"/>
          <w:szCs w:val="23"/>
        </w:rPr>
        <w:t> </w:t>
      </w:r>
      <w:r w:rsidRPr="00950EC0">
        <w:rPr>
          <w:sz w:val="23"/>
          <w:szCs w:val="23"/>
        </w:rPr>
        <w:b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r w:rsidRPr="00950EC0">
        <w:rPr>
          <w:rStyle w:val="apple-converted-space"/>
          <w:sz w:val="23"/>
          <w:szCs w:val="23"/>
        </w:rPr>
        <w:t> </w:t>
      </w:r>
      <w:r w:rsidRPr="00950EC0">
        <w:rPr>
          <w:sz w:val="23"/>
          <w:szCs w:val="23"/>
        </w:rPr>
        <w:b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r w:rsidRPr="00950EC0">
        <w:rPr>
          <w:rStyle w:val="apple-converted-space"/>
          <w:sz w:val="23"/>
          <w:szCs w:val="23"/>
        </w:rPr>
        <w:t> </w:t>
      </w:r>
      <w:r w:rsidRPr="00950EC0">
        <w:rPr>
          <w:sz w:val="23"/>
          <w:szCs w:val="23"/>
        </w:rPr>
        <w:br/>
      </w:r>
      <w:r w:rsidRPr="00950EC0">
        <w:rPr>
          <w:sz w:val="23"/>
          <w:szCs w:val="23"/>
        </w:rPr>
        <w:lastRenderedPageBreak/>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r w:rsidRPr="00950EC0">
        <w:rPr>
          <w:rStyle w:val="apple-converted-space"/>
          <w:sz w:val="23"/>
          <w:szCs w:val="23"/>
        </w:rPr>
        <w:t> </w:t>
      </w:r>
      <w:r w:rsidRPr="00950EC0">
        <w:rPr>
          <w:sz w:val="23"/>
          <w:szCs w:val="23"/>
        </w:rPr>
        <w:b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r w:rsidRPr="00950EC0">
        <w:rPr>
          <w:rStyle w:val="apple-converted-space"/>
          <w:sz w:val="23"/>
          <w:szCs w:val="23"/>
        </w:rPr>
        <w:t> </w:t>
      </w:r>
      <w:r w:rsidRPr="00950EC0">
        <w:rPr>
          <w:sz w:val="23"/>
          <w:szCs w:val="23"/>
        </w:rPr>
        <w:b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Pr="00950EC0">
        <w:rPr>
          <w:rStyle w:val="apple-converted-space"/>
          <w:sz w:val="23"/>
          <w:szCs w:val="23"/>
        </w:rPr>
        <w:t> </w:t>
      </w:r>
      <w:r w:rsidRPr="00950EC0">
        <w:rPr>
          <w:sz w:val="23"/>
          <w:szCs w:val="23"/>
        </w:rPr>
        <w:br/>
        <w:t>5.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r w:rsidRPr="00950EC0">
        <w:rPr>
          <w:rStyle w:val="apple-converted-space"/>
          <w:sz w:val="23"/>
          <w:szCs w:val="23"/>
        </w:rPr>
        <w:t> </w:t>
      </w:r>
      <w:r w:rsidRPr="00950EC0">
        <w:rPr>
          <w:sz w:val="23"/>
          <w:szCs w:val="23"/>
        </w:rPr>
        <w:b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r w:rsidRPr="00950EC0">
        <w:rPr>
          <w:sz w:val="23"/>
          <w:szCs w:val="23"/>
        </w:rPr>
        <w:br/>
        <w:t>(в ред. Постановления Правительства РФ</w:t>
      </w:r>
      <w:r w:rsidRPr="00950EC0">
        <w:rPr>
          <w:rStyle w:val="apple-converted-space"/>
          <w:sz w:val="23"/>
          <w:szCs w:val="23"/>
        </w:rPr>
        <w:t> </w:t>
      </w:r>
      <w:hyperlink r:id="rId11" w:anchor="l1055"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r w:rsidRPr="00950EC0">
        <w:rPr>
          <w:rStyle w:val="apple-converted-space"/>
          <w:sz w:val="23"/>
          <w:szCs w:val="23"/>
        </w:rPr>
        <w:t> </w:t>
      </w:r>
      <w:r w:rsidRPr="00950EC0">
        <w:rPr>
          <w:sz w:val="23"/>
          <w:szCs w:val="23"/>
        </w:rPr>
        <w:b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r w:rsidRPr="00950EC0">
        <w:rPr>
          <w:rStyle w:val="apple-converted-space"/>
          <w:sz w:val="23"/>
          <w:szCs w:val="23"/>
        </w:rPr>
        <w:t> </w:t>
      </w:r>
      <w:r w:rsidRPr="00950EC0">
        <w:rPr>
          <w:sz w:val="23"/>
          <w:szCs w:val="23"/>
        </w:rPr>
        <w:b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r w:rsidRPr="00950EC0">
        <w:rPr>
          <w:rStyle w:val="apple-converted-space"/>
          <w:sz w:val="23"/>
          <w:szCs w:val="23"/>
        </w:rPr>
        <w:t> </w:t>
      </w:r>
      <w:r w:rsidRPr="00950EC0">
        <w:rPr>
          <w:sz w:val="23"/>
          <w:szCs w:val="23"/>
        </w:rPr>
        <w:b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B573C" w:rsidRPr="00950EC0" w:rsidRDefault="00BB573C" w:rsidP="00BB573C">
      <w:pPr>
        <w:pStyle w:val="a4"/>
        <w:shd w:val="clear" w:color="auto" w:fill="FFFFFF"/>
        <w:jc w:val="center"/>
        <w:rPr>
          <w:sz w:val="23"/>
          <w:szCs w:val="23"/>
        </w:rPr>
      </w:pPr>
      <w:r w:rsidRPr="00950EC0">
        <w:rPr>
          <w:rStyle w:val="a3"/>
          <w:sz w:val="23"/>
          <w:szCs w:val="23"/>
        </w:rPr>
        <w:t>II. Требования к содержанию общего имущества</w:t>
      </w:r>
    </w:p>
    <w:p w:rsidR="00BB573C" w:rsidRPr="00950EC0" w:rsidRDefault="00BB573C" w:rsidP="00BB573C">
      <w:pPr>
        <w:pStyle w:val="a4"/>
        <w:shd w:val="clear" w:color="auto" w:fill="FFFFFF"/>
        <w:rPr>
          <w:sz w:val="23"/>
          <w:szCs w:val="23"/>
        </w:rPr>
      </w:pPr>
      <w:r w:rsidRPr="00950EC0">
        <w:rPr>
          <w:sz w:val="23"/>
          <w:szCs w:val="23"/>
        </w:rPr>
        <w:b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r w:rsidRPr="00950EC0">
        <w:rPr>
          <w:rStyle w:val="apple-converted-space"/>
          <w:sz w:val="23"/>
          <w:szCs w:val="23"/>
        </w:rPr>
        <w:t> </w:t>
      </w:r>
      <w:r w:rsidRPr="00950EC0">
        <w:rPr>
          <w:sz w:val="23"/>
          <w:szCs w:val="23"/>
        </w:rPr>
        <w:br/>
        <w:t>а) соблюдение характеристик надежности и безопасности многоквартирного дома;</w:t>
      </w:r>
      <w:r w:rsidRPr="00950EC0">
        <w:rPr>
          <w:rStyle w:val="apple-converted-space"/>
          <w:sz w:val="23"/>
          <w:szCs w:val="23"/>
        </w:rPr>
        <w:t> </w:t>
      </w:r>
      <w:r w:rsidRPr="00950EC0">
        <w:rPr>
          <w:sz w:val="23"/>
          <w:szCs w:val="23"/>
        </w:rPr>
        <w:b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r w:rsidRPr="00950EC0">
        <w:rPr>
          <w:rStyle w:val="apple-converted-space"/>
          <w:sz w:val="23"/>
          <w:szCs w:val="23"/>
        </w:rPr>
        <w:t> </w:t>
      </w:r>
      <w:r w:rsidRPr="00950EC0">
        <w:rPr>
          <w:sz w:val="23"/>
          <w:szCs w:val="23"/>
        </w:rPr>
        <w:br/>
      </w:r>
      <w:r w:rsidRPr="00950EC0">
        <w:rPr>
          <w:sz w:val="23"/>
          <w:szCs w:val="23"/>
        </w:rPr>
        <w:lastRenderedPageBreak/>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r w:rsidRPr="00950EC0">
        <w:rPr>
          <w:rStyle w:val="apple-converted-space"/>
          <w:sz w:val="23"/>
          <w:szCs w:val="23"/>
        </w:rPr>
        <w:t> </w:t>
      </w:r>
      <w:r w:rsidRPr="00950EC0">
        <w:rPr>
          <w:sz w:val="23"/>
          <w:szCs w:val="23"/>
        </w:rPr>
        <w:br/>
        <w:t>г) соблюдение прав и законных интересов собственников помещений, а также иных лиц;</w:t>
      </w:r>
      <w:r w:rsidRPr="00950EC0">
        <w:rPr>
          <w:sz w:val="23"/>
          <w:szCs w:val="23"/>
        </w:rPr>
        <w:b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r w:rsidRPr="00950EC0">
        <w:rPr>
          <w:rStyle w:val="apple-converted-space"/>
          <w:sz w:val="23"/>
          <w:szCs w:val="23"/>
        </w:rPr>
        <w:t> </w:t>
      </w:r>
      <w:r w:rsidRPr="00950EC0">
        <w:rPr>
          <w:sz w:val="23"/>
          <w:szCs w:val="23"/>
        </w:rPr>
        <w:b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r w:rsidRPr="00950EC0">
        <w:rPr>
          <w:rStyle w:val="apple-converted-space"/>
          <w:sz w:val="23"/>
          <w:szCs w:val="23"/>
        </w:rPr>
        <w:t> </w:t>
      </w:r>
      <w:r w:rsidRPr="00950EC0">
        <w:rPr>
          <w:sz w:val="23"/>
          <w:szCs w:val="23"/>
        </w:rPr>
        <w:br/>
        <w:t>ж) соблюдение требований законодательства Российской Федерации об энергосбережении и о повышении энергетической эффективности.</w:t>
      </w:r>
      <w:r w:rsidRPr="00950EC0">
        <w:rPr>
          <w:sz w:val="23"/>
          <w:szCs w:val="23"/>
        </w:rPr>
        <w:br/>
        <w:t>(в ред. Постановления Правительства РФ</w:t>
      </w:r>
      <w:r w:rsidRPr="00950EC0">
        <w:rPr>
          <w:rStyle w:val="apple-converted-space"/>
          <w:sz w:val="23"/>
          <w:szCs w:val="23"/>
        </w:rPr>
        <w:t> </w:t>
      </w:r>
      <w:hyperlink r:id="rId12" w:anchor="l1057"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r w:rsidRPr="00950EC0">
        <w:rPr>
          <w:rStyle w:val="apple-converted-space"/>
          <w:sz w:val="23"/>
          <w:szCs w:val="23"/>
        </w:rPr>
        <w:t> </w:t>
      </w:r>
      <w:r w:rsidRPr="00950EC0">
        <w:rPr>
          <w:sz w:val="23"/>
          <w:szCs w:val="23"/>
        </w:rPr>
        <w:b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r w:rsidRPr="00950EC0">
        <w:rPr>
          <w:rStyle w:val="apple-converted-space"/>
          <w:sz w:val="23"/>
          <w:szCs w:val="23"/>
        </w:rPr>
        <w:t> </w:t>
      </w:r>
      <w:r w:rsidRPr="00950EC0">
        <w:rPr>
          <w:sz w:val="23"/>
          <w:szCs w:val="23"/>
        </w:rPr>
        <w:b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r w:rsidRPr="00950EC0">
        <w:rPr>
          <w:rStyle w:val="apple-converted-space"/>
          <w:sz w:val="23"/>
          <w:szCs w:val="23"/>
        </w:rPr>
        <w:t> </w:t>
      </w:r>
      <w:r w:rsidRPr="00950EC0">
        <w:rPr>
          <w:sz w:val="23"/>
          <w:szCs w:val="23"/>
        </w:rPr>
        <w:br/>
        <w:t>(в ред. Постановления Правительства РФ</w:t>
      </w:r>
      <w:r w:rsidRPr="00950EC0">
        <w:rPr>
          <w:rStyle w:val="apple-converted-space"/>
          <w:sz w:val="23"/>
          <w:szCs w:val="23"/>
        </w:rPr>
        <w:t> </w:t>
      </w:r>
      <w:hyperlink r:id="rId13" w:anchor="l1057"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r w:rsidRPr="00950EC0">
        <w:rPr>
          <w:sz w:val="23"/>
          <w:szCs w:val="23"/>
        </w:rPr>
        <w:br/>
        <w:t>(в ред. Постановления Правительства РФ</w:t>
      </w:r>
      <w:r w:rsidRPr="00950EC0">
        <w:rPr>
          <w:rStyle w:val="apple-converted-space"/>
          <w:sz w:val="23"/>
          <w:szCs w:val="23"/>
        </w:rPr>
        <w:t> </w:t>
      </w:r>
      <w:hyperlink r:id="rId14" w:anchor="l1057"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г) уборку и санитарно-гигиеническую очистку помещений общего пользования, а также земельного участка, входящего в состав общего имущества;</w:t>
      </w:r>
      <w:r w:rsidRPr="00950EC0">
        <w:rPr>
          <w:rStyle w:val="apple-converted-space"/>
          <w:sz w:val="23"/>
          <w:szCs w:val="23"/>
        </w:rPr>
        <w:t> </w:t>
      </w:r>
      <w:r w:rsidRPr="00950EC0">
        <w:rPr>
          <w:sz w:val="23"/>
          <w:szCs w:val="23"/>
        </w:rPr>
        <w:b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r w:rsidRPr="00950EC0">
        <w:rPr>
          <w:rStyle w:val="apple-converted-space"/>
          <w:sz w:val="23"/>
          <w:szCs w:val="23"/>
        </w:rPr>
        <w:t> </w:t>
      </w:r>
      <w:r w:rsidRPr="00950EC0">
        <w:rPr>
          <w:sz w:val="23"/>
          <w:szCs w:val="23"/>
        </w:rPr>
        <w:b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r w:rsidRPr="00950EC0">
        <w:rPr>
          <w:sz w:val="23"/>
          <w:szCs w:val="23"/>
        </w:rPr>
        <w:br/>
        <w:t>(в ред. Постановления Правительства РФ</w:t>
      </w:r>
      <w:r w:rsidRPr="00950EC0">
        <w:rPr>
          <w:rStyle w:val="apple-converted-space"/>
          <w:sz w:val="23"/>
          <w:szCs w:val="23"/>
        </w:rPr>
        <w:t> </w:t>
      </w:r>
      <w:hyperlink r:id="rId15" w:anchor="l1060"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е) меры пожарной безопасности в соответствии с законодательством Российской Федерации о пожарной безопасности;</w:t>
      </w:r>
      <w:r w:rsidRPr="00950EC0">
        <w:rPr>
          <w:rStyle w:val="apple-converted-space"/>
          <w:sz w:val="23"/>
          <w:szCs w:val="23"/>
        </w:rPr>
        <w:t> </w:t>
      </w:r>
      <w:r w:rsidRPr="00950EC0">
        <w:rPr>
          <w:sz w:val="23"/>
          <w:szCs w:val="23"/>
        </w:rPr>
        <w:b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r w:rsidRPr="00950EC0">
        <w:rPr>
          <w:rStyle w:val="apple-converted-space"/>
          <w:sz w:val="23"/>
          <w:szCs w:val="23"/>
        </w:rPr>
        <w:t> </w:t>
      </w:r>
      <w:r w:rsidRPr="00950EC0">
        <w:rPr>
          <w:sz w:val="23"/>
          <w:szCs w:val="23"/>
        </w:rPr>
        <w:br/>
        <w:t>з) текущий и капитальный ремонт, подготовку к сезонной 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r w:rsidRPr="00950EC0">
        <w:rPr>
          <w:rStyle w:val="apple-converted-space"/>
          <w:sz w:val="23"/>
          <w:szCs w:val="23"/>
        </w:rPr>
        <w:t> </w:t>
      </w:r>
      <w:r w:rsidRPr="00950EC0">
        <w:rPr>
          <w:sz w:val="23"/>
          <w:szCs w:val="23"/>
        </w:rPr>
        <w:b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r w:rsidRPr="00950EC0">
        <w:rPr>
          <w:rStyle w:val="apple-converted-space"/>
          <w:sz w:val="23"/>
          <w:szCs w:val="23"/>
        </w:rPr>
        <w:t> </w:t>
      </w:r>
      <w:r w:rsidRPr="00950EC0">
        <w:rPr>
          <w:sz w:val="23"/>
          <w:szCs w:val="23"/>
        </w:rPr>
        <w:br/>
        <w:t>(в ред. Постановления Правительства РФ</w:t>
      </w:r>
      <w:r w:rsidRPr="00950EC0">
        <w:rPr>
          <w:rStyle w:val="apple-converted-space"/>
          <w:sz w:val="23"/>
          <w:szCs w:val="23"/>
        </w:rPr>
        <w:t> </w:t>
      </w:r>
      <w:hyperlink r:id="rId16" w:anchor="l1061"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r w:rsidRPr="00950EC0">
        <w:rPr>
          <w:sz w:val="23"/>
          <w:szCs w:val="23"/>
        </w:rPr>
        <w:br/>
        <w:t>(в ред. Постановления Правительства РФ</w:t>
      </w:r>
      <w:r w:rsidRPr="00950EC0">
        <w:rPr>
          <w:rStyle w:val="apple-converted-space"/>
          <w:sz w:val="23"/>
          <w:szCs w:val="23"/>
        </w:rPr>
        <w:t> </w:t>
      </w:r>
      <w:hyperlink r:id="rId17" w:anchor="l1061"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12. Собственники помещений вправе самостоятельно совершать действия по содержанию и ремонту общего имущества, за исключением действий, указанных в подпункте "д1" пункта 11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r w:rsidRPr="00950EC0">
        <w:rPr>
          <w:rStyle w:val="apple-converted-space"/>
          <w:sz w:val="23"/>
          <w:szCs w:val="23"/>
        </w:rPr>
        <w:t> </w:t>
      </w:r>
      <w:r w:rsidRPr="00950EC0">
        <w:rPr>
          <w:sz w:val="23"/>
          <w:szCs w:val="23"/>
        </w:rPr>
        <w:br/>
        <w:t>(в ред. Постановления Правительства РФ</w:t>
      </w:r>
      <w:r w:rsidRPr="00950EC0">
        <w:rPr>
          <w:rStyle w:val="apple-converted-space"/>
          <w:sz w:val="23"/>
          <w:szCs w:val="23"/>
        </w:rPr>
        <w:t> </w:t>
      </w:r>
      <w:hyperlink r:id="rId18" w:anchor="l1063"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r w:rsidRPr="00950EC0">
        <w:rPr>
          <w:rStyle w:val="apple-converted-space"/>
          <w:sz w:val="23"/>
          <w:szCs w:val="23"/>
        </w:rPr>
        <w:t> </w:t>
      </w:r>
      <w:r w:rsidRPr="00950EC0">
        <w:rPr>
          <w:sz w:val="23"/>
          <w:szCs w:val="23"/>
        </w:rPr>
        <w:b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r w:rsidRPr="00950EC0">
        <w:rPr>
          <w:rStyle w:val="apple-converted-space"/>
          <w:sz w:val="23"/>
          <w:szCs w:val="23"/>
        </w:rPr>
        <w:t> </w:t>
      </w:r>
      <w:r w:rsidRPr="00950EC0">
        <w:rPr>
          <w:sz w:val="23"/>
          <w:szCs w:val="23"/>
        </w:rPr>
        <w:br/>
        <w:t>15. В состав услуг и работ не входят:</w:t>
      </w:r>
      <w:r w:rsidRPr="00950EC0">
        <w:rPr>
          <w:rStyle w:val="apple-converted-space"/>
          <w:sz w:val="23"/>
          <w:szCs w:val="23"/>
        </w:rPr>
        <w:t> </w:t>
      </w:r>
      <w:r w:rsidRPr="00950EC0">
        <w:rPr>
          <w:sz w:val="23"/>
          <w:szCs w:val="23"/>
        </w:rPr>
        <w:b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r w:rsidRPr="00950EC0">
        <w:rPr>
          <w:rStyle w:val="apple-converted-space"/>
          <w:sz w:val="23"/>
          <w:szCs w:val="23"/>
        </w:rPr>
        <w:t> </w:t>
      </w:r>
      <w:r w:rsidRPr="00950EC0">
        <w:rPr>
          <w:sz w:val="23"/>
          <w:szCs w:val="23"/>
        </w:rPr>
        <w:b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r w:rsidRPr="00950EC0">
        <w:rPr>
          <w:rStyle w:val="apple-converted-space"/>
          <w:sz w:val="23"/>
          <w:szCs w:val="23"/>
        </w:rPr>
        <w:t> </w:t>
      </w:r>
      <w:r w:rsidRPr="00950EC0">
        <w:rPr>
          <w:sz w:val="23"/>
          <w:szCs w:val="23"/>
        </w:rPr>
        <w:b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r w:rsidRPr="00950EC0">
        <w:rPr>
          <w:rStyle w:val="apple-converted-space"/>
          <w:sz w:val="23"/>
          <w:szCs w:val="23"/>
        </w:rPr>
        <w:t> </w:t>
      </w:r>
      <w:r w:rsidRPr="00950EC0">
        <w:rPr>
          <w:sz w:val="23"/>
          <w:szCs w:val="23"/>
        </w:rPr>
        <w:br/>
        <w:t>16. Надлежащее содержание общего имущества в зависимости от способа управления многоквартирным домом обеспечивается:</w:t>
      </w:r>
      <w:r w:rsidRPr="00950EC0">
        <w:rPr>
          <w:rStyle w:val="apple-converted-space"/>
          <w:sz w:val="23"/>
          <w:szCs w:val="23"/>
        </w:rPr>
        <w:t> </w:t>
      </w:r>
      <w:r w:rsidRPr="00950EC0">
        <w:rPr>
          <w:sz w:val="23"/>
          <w:szCs w:val="23"/>
        </w:rPr>
        <w:br/>
        <w:t>а) собственниками помещений:</w:t>
      </w:r>
      <w:r w:rsidRPr="00950EC0">
        <w:rPr>
          <w:rStyle w:val="apple-converted-space"/>
          <w:sz w:val="23"/>
          <w:szCs w:val="23"/>
        </w:rPr>
        <w:t> </w:t>
      </w:r>
      <w:r w:rsidRPr="00950EC0">
        <w:rPr>
          <w:sz w:val="23"/>
          <w:szCs w:val="23"/>
        </w:rPr>
        <w:br/>
        <w:t>путем заключения договора управления многоквартирным домом с управляющей организацией - в соответствии с</w:t>
      </w:r>
      <w:r w:rsidRPr="00950EC0">
        <w:rPr>
          <w:rStyle w:val="apple-converted-space"/>
          <w:sz w:val="23"/>
          <w:szCs w:val="23"/>
        </w:rPr>
        <w:t> </w:t>
      </w:r>
      <w:hyperlink r:id="rId19" w:anchor="l875" w:history="1">
        <w:r w:rsidRPr="00950EC0">
          <w:rPr>
            <w:rStyle w:val="a5"/>
            <w:color w:val="auto"/>
            <w:sz w:val="23"/>
            <w:szCs w:val="23"/>
            <w:shd w:val="clear" w:color="auto" w:fill="FFFFFF"/>
          </w:rPr>
          <w:t>частью 5</w:t>
        </w:r>
      </w:hyperlink>
      <w:r w:rsidRPr="00950EC0">
        <w:rPr>
          <w:rStyle w:val="apple-converted-space"/>
          <w:sz w:val="23"/>
          <w:szCs w:val="23"/>
        </w:rPr>
        <w:t> </w:t>
      </w:r>
      <w:r w:rsidRPr="00950EC0">
        <w:rPr>
          <w:sz w:val="23"/>
          <w:szCs w:val="23"/>
        </w:rPr>
        <w:t>статьи 161 и</w:t>
      </w:r>
      <w:r w:rsidRPr="00950EC0">
        <w:rPr>
          <w:rStyle w:val="apple-converted-space"/>
          <w:sz w:val="23"/>
          <w:szCs w:val="23"/>
        </w:rPr>
        <w:t> </w:t>
      </w:r>
      <w:hyperlink r:id="rId20" w:anchor="l881" w:history="1">
        <w:r w:rsidRPr="00950EC0">
          <w:rPr>
            <w:rStyle w:val="a5"/>
            <w:color w:val="auto"/>
            <w:sz w:val="23"/>
            <w:szCs w:val="23"/>
            <w:shd w:val="clear" w:color="auto" w:fill="FFFFFF"/>
          </w:rPr>
          <w:t>статьей 162</w:t>
        </w:r>
      </w:hyperlink>
      <w:r w:rsidRPr="00950EC0">
        <w:rPr>
          <w:rStyle w:val="apple-converted-space"/>
          <w:sz w:val="23"/>
          <w:szCs w:val="23"/>
        </w:rPr>
        <w:t> </w:t>
      </w:r>
      <w:r w:rsidRPr="00950EC0">
        <w:rPr>
          <w:sz w:val="23"/>
          <w:szCs w:val="23"/>
        </w:rPr>
        <w:t>Жилищного кодекса Российской Федерации;</w:t>
      </w:r>
      <w:r w:rsidRPr="00950EC0">
        <w:rPr>
          <w:rStyle w:val="apple-converted-space"/>
          <w:sz w:val="23"/>
          <w:szCs w:val="23"/>
        </w:rPr>
        <w:t> </w:t>
      </w:r>
      <w:r w:rsidRPr="00950EC0">
        <w:rPr>
          <w:sz w:val="23"/>
          <w:szCs w:val="23"/>
        </w:rPr>
        <w:b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w:t>
      </w:r>
      <w:r w:rsidRPr="00950EC0">
        <w:rPr>
          <w:rStyle w:val="apple-converted-space"/>
          <w:sz w:val="23"/>
          <w:szCs w:val="23"/>
        </w:rPr>
        <w:t> </w:t>
      </w:r>
      <w:hyperlink r:id="rId21" w:anchor="l902" w:history="1">
        <w:r w:rsidRPr="00950EC0">
          <w:rPr>
            <w:rStyle w:val="a5"/>
            <w:color w:val="auto"/>
            <w:sz w:val="23"/>
            <w:szCs w:val="23"/>
            <w:shd w:val="clear" w:color="auto" w:fill="FFFFFF"/>
          </w:rPr>
          <w:t>статьей 164</w:t>
        </w:r>
      </w:hyperlink>
      <w:r w:rsidRPr="00950EC0">
        <w:rPr>
          <w:rStyle w:val="apple-converted-space"/>
          <w:sz w:val="23"/>
          <w:szCs w:val="23"/>
        </w:rPr>
        <w:t> </w:t>
      </w:r>
      <w:r w:rsidRPr="00950EC0">
        <w:rPr>
          <w:sz w:val="23"/>
          <w:szCs w:val="23"/>
        </w:rPr>
        <w:t>Жилищного кодекса Российской Федерации;</w:t>
      </w:r>
      <w:r w:rsidRPr="00950EC0">
        <w:rPr>
          <w:rStyle w:val="apple-converted-space"/>
          <w:sz w:val="23"/>
          <w:szCs w:val="23"/>
        </w:rPr>
        <w:t> </w:t>
      </w:r>
      <w:r w:rsidRPr="00950EC0">
        <w:rPr>
          <w:sz w:val="23"/>
          <w:szCs w:val="23"/>
        </w:rPr>
        <w:b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r w:rsidRPr="00950EC0">
        <w:rPr>
          <w:rStyle w:val="apple-converted-space"/>
          <w:sz w:val="23"/>
          <w:szCs w:val="23"/>
        </w:rPr>
        <w:t> </w:t>
      </w:r>
      <w:r w:rsidRPr="00950EC0">
        <w:rPr>
          <w:sz w:val="23"/>
          <w:szCs w:val="23"/>
        </w:rPr>
        <w:br/>
        <w:t>путем членства собственников помещений в указанных организациях - в соответствии с разделами</w:t>
      </w:r>
      <w:r w:rsidRPr="00950EC0">
        <w:rPr>
          <w:rStyle w:val="apple-converted-space"/>
          <w:sz w:val="23"/>
          <w:szCs w:val="23"/>
        </w:rPr>
        <w:t> </w:t>
      </w:r>
      <w:hyperlink r:id="rId22" w:anchor="l609" w:history="1">
        <w:r w:rsidRPr="00950EC0">
          <w:rPr>
            <w:rStyle w:val="a5"/>
            <w:color w:val="auto"/>
            <w:sz w:val="23"/>
            <w:szCs w:val="23"/>
            <w:shd w:val="clear" w:color="auto" w:fill="FFFFFF"/>
          </w:rPr>
          <w:t>V</w:t>
        </w:r>
      </w:hyperlink>
      <w:r w:rsidRPr="00950EC0">
        <w:rPr>
          <w:rStyle w:val="apple-converted-space"/>
          <w:sz w:val="23"/>
          <w:szCs w:val="23"/>
        </w:rPr>
        <w:t> </w:t>
      </w:r>
      <w:r w:rsidRPr="00950EC0">
        <w:rPr>
          <w:sz w:val="23"/>
          <w:szCs w:val="23"/>
        </w:rPr>
        <w:t>и</w:t>
      </w:r>
      <w:r w:rsidRPr="00950EC0">
        <w:rPr>
          <w:rStyle w:val="apple-converted-space"/>
          <w:sz w:val="23"/>
          <w:szCs w:val="23"/>
        </w:rPr>
        <w:t> </w:t>
      </w:r>
      <w:hyperlink r:id="rId23" w:anchor="l683" w:history="1">
        <w:r w:rsidRPr="00950EC0">
          <w:rPr>
            <w:rStyle w:val="a5"/>
            <w:color w:val="auto"/>
            <w:sz w:val="23"/>
            <w:szCs w:val="23"/>
            <w:shd w:val="clear" w:color="auto" w:fill="FFFFFF"/>
          </w:rPr>
          <w:t>VI</w:t>
        </w:r>
      </w:hyperlink>
      <w:r w:rsidRPr="00950EC0">
        <w:rPr>
          <w:rStyle w:val="apple-converted-space"/>
          <w:sz w:val="23"/>
          <w:szCs w:val="23"/>
        </w:rPr>
        <w:t> </w:t>
      </w:r>
      <w:r w:rsidRPr="00950EC0">
        <w:rPr>
          <w:sz w:val="23"/>
          <w:szCs w:val="23"/>
        </w:rPr>
        <w:t>Жилищного кодекса Российской Федерации;</w:t>
      </w:r>
      <w:r w:rsidRPr="00950EC0">
        <w:rPr>
          <w:rStyle w:val="apple-converted-space"/>
          <w:sz w:val="23"/>
          <w:szCs w:val="23"/>
        </w:rPr>
        <w:t> </w:t>
      </w:r>
      <w:r w:rsidRPr="00950EC0">
        <w:rPr>
          <w:sz w:val="23"/>
          <w:szCs w:val="23"/>
        </w:rPr>
        <w:b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w:t>
      </w:r>
      <w:r w:rsidRPr="00950EC0">
        <w:rPr>
          <w:rStyle w:val="apple-converted-space"/>
          <w:sz w:val="23"/>
          <w:szCs w:val="23"/>
        </w:rPr>
        <w:t> </w:t>
      </w:r>
      <w:hyperlink r:id="rId24" w:anchor="l710" w:history="1">
        <w:r w:rsidRPr="00950EC0">
          <w:rPr>
            <w:rStyle w:val="a5"/>
            <w:color w:val="auto"/>
            <w:sz w:val="23"/>
            <w:szCs w:val="23"/>
            <w:shd w:val="clear" w:color="auto" w:fill="FFFFFF"/>
          </w:rPr>
          <w:t>пунктом 2</w:t>
        </w:r>
      </w:hyperlink>
      <w:r w:rsidRPr="00950EC0">
        <w:rPr>
          <w:rStyle w:val="apple-converted-space"/>
          <w:sz w:val="23"/>
          <w:szCs w:val="23"/>
        </w:rPr>
        <w:t> </w:t>
      </w:r>
      <w:r w:rsidRPr="00950EC0">
        <w:rPr>
          <w:sz w:val="23"/>
          <w:szCs w:val="23"/>
        </w:rPr>
        <w:t>статьи 138 Жилищного кодекса Российской Федерации.</w:t>
      </w:r>
      <w:r w:rsidRPr="00950EC0">
        <w:rPr>
          <w:rStyle w:val="apple-converted-space"/>
          <w:sz w:val="23"/>
          <w:szCs w:val="23"/>
        </w:rPr>
        <w:t> </w:t>
      </w:r>
      <w:r w:rsidRPr="00950EC0">
        <w:rPr>
          <w:sz w:val="23"/>
          <w:szCs w:val="23"/>
        </w:rPr>
        <w:b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r w:rsidRPr="00950EC0">
        <w:rPr>
          <w:rStyle w:val="apple-converted-space"/>
          <w:sz w:val="23"/>
          <w:szCs w:val="23"/>
        </w:rPr>
        <w:t> </w:t>
      </w:r>
      <w:r w:rsidRPr="00950EC0">
        <w:rPr>
          <w:sz w:val="23"/>
          <w:szCs w:val="23"/>
        </w:rPr>
        <w:b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r w:rsidRPr="00950EC0">
        <w:rPr>
          <w:rStyle w:val="apple-converted-space"/>
          <w:sz w:val="23"/>
          <w:szCs w:val="23"/>
        </w:rPr>
        <w:t> </w:t>
      </w:r>
      <w:r w:rsidRPr="00950EC0">
        <w:rPr>
          <w:sz w:val="23"/>
          <w:szCs w:val="23"/>
        </w:rPr>
        <w:b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rsidRPr="00950EC0">
        <w:rPr>
          <w:rStyle w:val="apple-converted-space"/>
          <w:sz w:val="23"/>
          <w:szCs w:val="23"/>
        </w:rPr>
        <w:t> </w:t>
      </w:r>
      <w:r w:rsidRPr="00950EC0">
        <w:rPr>
          <w:sz w:val="23"/>
          <w:szCs w:val="23"/>
        </w:rPr>
        <w:b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r w:rsidRPr="00950EC0">
        <w:rPr>
          <w:rStyle w:val="apple-converted-space"/>
          <w:sz w:val="23"/>
          <w:szCs w:val="23"/>
        </w:rPr>
        <w:t> </w:t>
      </w:r>
      <w:r w:rsidRPr="00950EC0">
        <w:rPr>
          <w:sz w:val="23"/>
          <w:szCs w:val="23"/>
        </w:rPr>
        <w:br/>
      </w:r>
      <w:r w:rsidRPr="00950EC0">
        <w:rPr>
          <w:sz w:val="23"/>
          <w:szCs w:val="23"/>
        </w:rPr>
        <w:lastRenderedPageBreak/>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r w:rsidRPr="00950EC0">
        <w:rPr>
          <w:rStyle w:val="apple-converted-space"/>
          <w:sz w:val="23"/>
          <w:szCs w:val="23"/>
        </w:rPr>
        <w:t> </w:t>
      </w:r>
      <w:r w:rsidRPr="00950EC0">
        <w:rPr>
          <w:sz w:val="23"/>
          <w:szCs w:val="23"/>
        </w:rPr>
        <w:b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r w:rsidRPr="00950EC0">
        <w:rPr>
          <w:rStyle w:val="apple-converted-space"/>
          <w:sz w:val="23"/>
          <w:szCs w:val="23"/>
        </w:rPr>
        <w:t> </w:t>
      </w:r>
      <w:r w:rsidRPr="00950EC0">
        <w:rPr>
          <w:sz w:val="23"/>
          <w:szCs w:val="23"/>
        </w:rPr>
        <w:b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r w:rsidRPr="00950EC0">
        <w:rPr>
          <w:rStyle w:val="apple-converted-space"/>
          <w:sz w:val="23"/>
          <w:szCs w:val="23"/>
        </w:rPr>
        <w:t> </w:t>
      </w:r>
      <w:r w:rsidRPr="00950EC0">
        <w:rPr>
          <w:sz w:val="23"/>
          <w:szCs w:val="23"/>
        </w:rPr>
        <w:b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r w:rsidRPr="00950EC0">
        <w:rPr>
          <w:rStyle w:val="apple-converted-space"/>
          <w:sz w:val="23"/>
          <w:szCs w:val="23"/>
        </w:rPr>
        <w:t> </w:t>
      </w:r>
      <w:r w:rsidRPr="00950EC0">
        <w:rPr>
          <w:sz w:val="23"/>
          <w:szCs w:val="23"/>
        </w:rPr>
        <w:br/>
        <w:t>а) документы технического учета жилищного фонда, содержащие сведения о состоянии общего имущества;</w:t>
      </w:r>
      <w:r w:rsidRPr="00950EC0">
        <w:rPr>
          <w:rStyle w:val="apple-converted-space"/>
          <w:sz w:val="23"/>
          <w:szCs w:val="23"/>
        </w:rPr>
        <w:t> </w:t>
      </w:r>
      <w:r w:rsidRPr="00950EC0">
        <w:rPr>
          <w:sz w:val="23"/>
          <w:szCs w:val="23"/>
        </w:rPr>
        <w:br/>
        <w:t>б) документы (акты) о приемке результатов работ;</w:t>
      </w:r>
      <w:r w:rsidRPr="00950EC0">
        <w:rPr>
          <w:rStyle w:val="apple-converted-space"/>
          <w:sz w:val="23"/>
          <w:szCs w:val="23"/>
        </w:rPr>
        <w:t> </w:t>
      </w:r>
      <w:r w:rsidRPr="00950EC0">
        <w:rPr>
          <w:sz w:val="23"/>
          <w:szCs w:val="23"/>
        </w:rPr>
        <w:b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r w:rsidRPr="00950EC0">
        <w:rPr>
          <w:rStyle w:val="apple-converted-space"/>
          <w:sz w:val="23"/>
          <w:szCs w:val="23"/>
        </w:rPr>
        <w:t> </w:t>
      </w:r>
      <w:r w:rsidRPr="00950EC0">
        <w:rPr>
          <w:sz w:val="23"/>
          <w:szCs w:val="23"/>
        </w:rPr>
        <w:b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r w:rsidRPr="00950EC0">
        <w:rPr>
          <w:rStyle w:val="apple-converted-space"/>
          <w:sz w:val="23"/>
          <w:szCs w:val="23"/>
        </w:rPr>
        <w:t> </w:t>
      </w:r>
      <w:r w:rsidRPr="00950EC0">
        <w:rPr>
          <w:sz w:val="23"/>
          <w:szCs w:val="23"/>
        </w:rPr>
        <w:b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r w:rsidRPr="00950EC0">
        <w:rPr>
          <w:rStyle w:val="apple-converted-space"/>
          <w:sz w:val="23"/>
          <w:szCs w:val="23"/>
        </w:rPr>
        <w:t> </w:t>
      </w:r>
      <w:r w:rsidRPr="00950EC0">
        <w:rPr>
          <w:sz w:val="23"/>
          <w:szCs w:val="23"/>
        </w:rPr>
        <w:br/>
        <w:t>первый экземпляр - товариществу собственников жилья, созданному в соответствии со</w:t>
      </w:r>
      <w:hyperlink r:id="rId25" w:anchor="l716" w:history="1">
        <w:r w:rsidRPr="00950EC0">
          <w:rPr>
            <w:rStyle w:val="a5"/>
            <w:color w:val="auto"/>
            <w:sz w:val="23"/>
            <w:szCs w:val="23"/>
            <w:shd w:val="clear" w:color="auto" w:fill="FFFFFF"/>
          </w:rPr>
          <w:t>статьей 139</w:t>
        </w:r>
      </w:hyperlink>
      <w:r w:rsidRPr="00950EC0">
        <w:rPr>
          <w:rStyle w:val="apple-converted-space"/>
          <w:sz w:val="23"/>
          <w:szCs w:val="23"/>
        </w:rPr>
        <w:t> </w:t>
      </w:r>
      <w:r w:rsidRPr="00950EC0">
        <w:rPr>
          <w:sz w:val="23"/>
          <w:szCs w:val="23"/>
        </w:rPr>
        <w:t>Жилищного кодекса Российской Федерации лицами, которым будет принадлежать право собственности на помещения в строящемся многоквартирном доме;</w:t>
      </w:r>
      <w:r w:rsidRPr="00950EC0">
        <w:rPr>
          <w:rStyle w:val="apple-converted-space"/>
          <w:sz w:val="23"/>
          <w:szCs w:val="23"/>
        </w:rPr>
        <w:t> </w:t>
      </w:r>
      <w:r w:rsidRPr="00950EC0">
        <w:rPr>
          <w:sz w:val="23"/>
          <w:szCs w:val="23"/>
        </w:rPr>
        <w:b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r w:rsidRPr="00950EC0">
        <w:rPr>
          <w:rStyle w:val="apple-converted-space"/>
          <w:sz w:val="23"/>
          <w:szCs w:val="23"/>
        </w:rPr>
        <w:t> </w:t>
      </w:r>
      <w:r w:rsidRPr="00950EC0">
        <w:rPr>
          <w:sz w:val="23"/>
          <w:szCs w:val="23"/>
        </w:rPr>
        <w:br/>
        <w:t>третий экземпляр - в муниципальный архив городского поселения или муниципального района, на территории которого расположен многоквартирный дом.</w:t>
      </w:r>
      <w:r w:rsidRPr="00950EC0">
        <w:rPr>
          <w:rStyle w:val="apple-converted-space"/>
          <w:sz w:val="23"/>
          <w:szCs w:val="23"/>
        </w:rPr>
        <w:t> </w:t>
      </w:r>
      <w:r w:rsidRPr="00950EC0">
        <w:rPr>
          <w:sz w:val="23"/>
          <w:szCs w:val="23"/>
        </w:rPr>
        <w:br/>
        <w:t>26. В состав иных документов, связанных с управлением многоквартирным домом, включаются:</w:t>
      </w:r>
      <w:r w:rsidRPr="00950EC0">
        <w:rPr>
          <w:rStyle w:val="apple-converted-space"/>
          <w:sz w:val="23"/>
          <w:szCs w:val="23"/>
        </w:rPr>
        <w:t> </w:t>
      </w:r>
      <w:r w:rsidRPr="00950EC0">
        <w:rPr>
          <w:sz w:val="23"/>
          <w:szCs w:val="23"/>
        </w:rPr>
        <w:b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r w:rsidRPr="00950EC0">
        <w:rPr>
          <w:rStyle w:val="apple-converted-space"/>
          <w:sz w:val="23"/>
          <w:szCs w:val="23"/>
        </w:rPr>
        <w:t> </w:t>
      </w:r>
      <w:r w:rsidRPr="00950EC0">
        <w:rPr>
          <w:sz w:val="23"/>
          <w:szCs w:val="23"/>
        </w:rPr>
        <w:br/>
        <w:t>б) выписка из Реестра, содержащая сведения о зарегистрированных правах на объекты недвижимости, являющиеся общим имуществом;</w:t>
      </w:r>
      <w:r w:rsidRPr="00950EC0">
        <w:rPr>
          <w:rStyle w:val="apple-converted-space"/>
          <w:sz w:val="23"/>
          <w:szCs w:val="23"/>
        </w:rPr>
        <w:t> </w:t>
      </w:r>
      <w:r w:rsidRPr="00950EC0">
        <w:rPr>
          <w:sz w:val="23"/>
          <w:szCs w:val="23"/>
        </w:rPr>
        <w:b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r w:rsidRPr="00950EC0">
        <w:rPr>
          <w:rStyle w:val="apple-converted-space"/>
          <w:sz w:val="23"/>
          <w:szCs w:val="23"/>
        </w:rPr>
        <w:t> </w:t>
      </w:r>
      <w:r w:rsidRPr="00950EC0">
        <w:rPr>
          <w:sz w:val="23"/>
          <w:szCs w:val="23"/>
        </w:rPr>
        <w:b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r w:rsidRPr="00950EC0">
        <w:rPr>
          <w:rStyle w:val="apple-converted-space"/>
          <w:sz w:val="23"/>
          <w:szCs w:val="23"/>
        </w:rPr>
        <w:t> </w:t>
      </w:r>
      <w:r w:rsidRPr="00950EC0">
        <w:rPr>
          <w:sz w:val="23"/>
          <w:szCs w:val="23"/>
        </w:rPr>
        <w:br/>
      </w:r>
      <w:r w:rsidRPr="00950EC0">
        <w:rPr>
          <w:sz w:val="23"/>
          <w:szCs w:val="23"/>
        </w:rPr>
        <w:lastRenderedPageBreak/>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r w:rsidRPr="00950EC0">
        <w:rPr>
          <w:rStyle w:val="apple-converted-space"/>
          <w:sz w:val="23"/>
          <w:szCs w:val="23"/>
        </w:rPr>
        <w:t> </w:t>
      </w:r>
      <w:r w:rsidRPr="00950EC0">
        <w:rPr>
          <w:sz w:val="23"/>
          <w:szCs w:val="23"/>
        </w:rPr>
        <w:br/>
        <w:t>е) иные связанные с управлением многоквартирным домом документы, перечень которых установлен решением общего собрания собственников помещений.</w:t>
      </w:r>
      <w:r w:rsidRPr="00950EC0">
        <w:rPr>
          <w:rStyle w:val="apple-converted-space"/>
          <w:sz w:val="23"/>
          <w:szCs w:val="23"/>
        </w:rPr>
        <w:t> </w:t>
      </w:r>
      <w:r w:rsidRPr="00950EC0">
        <w:rPr>
          <w:sz w:val="23"/>
          <w:szCs w:val="23"/>
        </w:rPr>
        <w:b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BB573C" w:rsidRPr="00950EC0" w:rsidRDefault="00BB573C" w:rsidP="00BB573C">
      <w:pPr>
        <w:pStyle w:val="a4"/>
        <w:shd w:val="clear" w:color="auto" w:fill="FFFFFF"/>
        <w:jc w:val="center"/>
        <w:rPr>
          <w:sz w:val="23"/>
          <w:szCs w:val="23"/>
        </w:rPr>
      </w:pPr>
      <w:r w:rsidRPr="00950EC0">
        <w:rPr>
          <w:rStyle w:val="a3"/>
          <w:sz w:val="23"/>
          <w:szCs w:val="23"/>
        </w:rPr>
        <w:t>III. Несение собственниками помещений общих расходов на содержание и ремонт общего имущества</w:t>
      </w:r>
    </w:p>
    <w:p w:rsidR="00BB573C" w:rsidRPr="00950EC0" w:rsidRDefault="00BB573C" w:rsidP="00BB573C">
      <w:pPr>
        <w:pStyle w:val="a4"/>
        <w:shd w:val="clear" w:color="auto" w:fill="FFFFFF"/>
        <w:rPr>
          <w:sz w:val="23"/>
          <w:szCs w:val="23"/>
        </w:rPr>
      </w:pPr>
      <w:r w:rsidRPr="00950EC0">
        <w:rPr>
          <w:sz w:val="23"/>
          <w:szCs w:val="23"/>
        </w:rPr>
        <w:b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r w:rsidRPr="00950EC0">
        <w:rPr>
          <w:rStyle w:val="apple-converted-space"/>
          <w:sz w:val="23"/>
          <w:szCs w:val="23"/>
        </w:rPr>
        <w:t> </w:t>
      </w:r>
      <w:r w:rsidRPr="00950EC0">
        <w:rPr>
          <w:sz w:val="23"/>
          <w:szCs w:val="23"/>
        </w:rPr>
        <w:b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r w:rsidRPr="00950EC0">
        <w:rPr>
          <w:rStyle w:val="apple-converted-space"/>
          <w:sz w:val="23"/>
          <w:szCs w:val="23"/>
        </w:rPr>
        <w:t> </w:t>
      </w:r>
      <w:r w:rsidRPr="00950EC0">
        <w:rPr>
          <w:sz w:val="23"/>
          <w:szCs w:val="23"/>
        </w:rPr>
        <w:b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w:t>
      </w:r>
      <w:r w:rsidRPr="00950EC0">
        <w:rPr>
          <w:rStyle w:val="apple-converted-space"/>
          <w:sz w:val="23"/>
          <w:szCs w:val="23"/>
        </w:rPr>
        <w:t> </w:t>
      </w:r>
      <w:hyperlink r:id="rId26" w:anchor="l796" w:history="1">
        <w:r w:rsidRPr="00950EC0">
          <w:rPr>
            <w:rStyle w:val="a5"/>
            <w:color w:val="auto"/>
            <w:sz w:val="23"/>
            <w:szCs w:val="23"/>
            <w:shd w:val="clear" w:color="auto" w:fill="FFFFFF"/>
          </w:rPr>
          <w:t>частью 6</w:t>
        </w:r>
      </w:hyperlink>
      <w:r w:rsidRPr="00950EC0">
        <w:rPr>
          <w:rStyle w:val="apple-converted-space"/>
          <w:sz w:val="23"/>
          <w:szCs w:val="23"/>
        </w:rPr>
        <w:t> </w:t>
      </w:r>
      <w:r w:rsidRPr="00950EC0">
        <w:rPr>
          <w:sz w:val="23"/>
          <w:szCs w:val="23"/>
        </w:rPr>
        <w:t>статьи 155 Жилищного кодекса Российской Федерации.</w:t>
      </w:r>
      <w:r w:rsidRPr="00950EC0">
        <w:rPr>
          <w:rStyle w:val="apple-converted-space"/>
          <w:sz w:val="23"/>
          <w:szCs w:val="23"/>
        </w:rPr>
        <w:t> </w:t>
      </w:r>
      <w:r w:rsidRPr="00950EC0">
        <w:rPr>
          <w:sz w:val="23"/>
          <w:szCs w:val="23"/>
        </w:rPr>
        <w:b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r w:rsidRPr="00950EC0">
        <w:rPr>
          <w:rStyle w:val="apple-converted-space"/>
          <w:sz w:val="23"/>
          <w:szCs w:val="23"/>
        </w:rPr>
        <w:t> </w:t>
      </w:r>
      <w:r w:rsidRPr="00950EC0">
        <w:rPr>
          <w:sz w:val="23"/>
          <w:szCs w:val="23"/>
        </w:rPr>
        <w:br/>
        <w:t>(в ред. Постановления Правительства РФ</w:t>
      </w:r>
      <w:r w:rsidRPr="00950EC0">
        <w:rPr>
          <w:rStyle w:val="apple-converted-space"/>
          <w:sz w:val="23"/>
          <w:szCs w:val="23"/>
        </w:rPr>
        <w:t> </w:t>
      </w:r>
      <w:hyperlink r:id="rId27" w:anchor="l1064"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30. Содержание общего имущества обеспечивается:</w:t>
      </w:r>
      <w:r w:rsidRPr="00950EC0">
        <w:rPr>
          <w:rStyle w:val="apple-converted-space"/>
          <w:sz w:val="23"/>
          <w:szCs w:val="23"/>
        </w:rPr>
        <w:t> </w:t>
      </w:r>
      <w:r w:rsidRPr="00950EC0">
        <w:rPr>
          <w:sz w:val="23"/>
          <w:szCs w:val="23"/>
        </w:rPr>
        <w:br/>
        <w:t>а) собственниками помещений - за счет собственных средств;</w:t>
      </w:r>
      <w:r w:rsidRPr="00950EC0">
        <w:rPr>
          <w:rStyle w:val="apple-converted-space"/>
          <w:sz w:val="23"/>
          <w:szCs w:val="23"/>
        </w:rPr>
        <w:t> </w:t>
      </w:r>
      <w:r w:rsidRPr="00950EC0">
        <w:rPr>
          <w:sz w:val="23"/>
          <w:szCs w:val="23"/>
        </w:rPr>
        <w:b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r w:rsidRPr="00950EC0">
        <w:rPr>
          <w:rStyle w:val="apple-converted-space"/>
          <w:sz w:val="23"/>
          <w:szCs w:val="23"/>
        </w:rPr>
        <w:t> </w:t>
      </w:r>
      <w:r w:rsidRPr="00950EC0">
        <w:rPr>
          <w:sz w:val="23"/>
          <w:szCs w:val="23"/>
        </w:rPr>
        <w:b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r w:rsidRPr="00950EC0">
        <w:rPr>
          <w:rStyle w:val="apple-converted-space"/>
          <w:sz w:val="23"/>
          <w:szCs w:val="23"/>
        </w:rPr>
        <w:t> </w:t>
      </w:r>
      <w:r w:rsidRPr="00950EC0">
        <w:rPr>
          <w:sz w:val="23"/>
          <w:szCs w:val="23"/>
        </w:rPr>
        <w:b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w:t>
      </w:r>
      <w:r w:rsidRPr="00950EC0">
        <w:rPr>
          <w:rStyle w:val="apple-converted-space"/>
          <w:sz w:val="23"/>
          <w:szCs w:val="23"/>
        </w:rPr>
        <w:t> </w:t>
      </w:r>
      <w:hyperlink r:id="rId28" w:anchor="l866" w:history="1">
        <w:r w:rsidRPr="00950EC0">
          <w:rPr>
            <w:rStyle w:val="a5"/>
            <w:color w:val="auto"/>
            <w:sz w:val="23"/>
            <w:szCs w:val="23"/>
            <w:shd w:val="clear" w:color="auto" w:fill="FFFFFF"/>
          </w:rPr>
          <w:t>статьей 160</w:t>
        </w:r>
      </w:hyperlink>
      <w:r w:rsidRPr="00950EC0">
        <w:rPr>
          <w:rStyle w:val="apple-converted-space"/>
          <w:sz w:val="23"/>
          <w:szCs w:val="23"/>
        </w:rPr>
        <w:t> </w:t>
      </w:r>
      <w:r w:rsidRPr="00950EC0">
        <w:rPr>
          <w:sz w:val="23"/>
          <w:szCs w:val="23"/>
        </w:rPr>
        <w:t>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r w:rsidRPr="00950EC0">
        <w:rPr>
          <w:rStyle w:val="apple-converted-space"/>
          <w:sz w:val="23"/>
          <w:szCs w:val="23"/>
        </w:rPr>
        <w:t> </w:t>
      </w:r>
      <w:r w:rsidRPr="00950EC0">
        <w:rPr>
          <w:sz w:val="23"/>
          <w:szCs w:val="23"/>
        </w:rPr>
        <w:b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r w:rsidRPr="00950EC0">
        <w:rPr>
          <w:rStyle w:val="apple-converted-space"/>
          <w:sz w:val="23"/>
          <w:szCs w:val="23"/>
        </w:rPr>
        <w:t> </w:t>
      </w:r>
      <w:r w:rsidRPr="00950EC0">
        <w:rPr>
          <w:sz w:val="23"/>
          <w:szCs w:val="23"/>
        </w:rPr>
        <w:br/>
        <w:t xml:space="preserve">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w:t>
      </w:r>
      <w:r w:rsidRPr="00950EC0">
        <w:rPr>
          <w:sz w:val="23"/>
          <w:szCs w:val="23"/>
        </w:rPr>
        <w:lastRenderedPageBreak/>
        <w:t>имущества, а также геодезические и природно-климатические условия расположения многоквартирного дома.</w:t>
      </w:r>
      <w:r w:rsidRPr="00950EC0">
        <w:rPr>
          <w:rStyle w:val="apple-converted-space"/>
          <w:sz w:val="23"/>
          <w:szCs w:val="23"/>
        </w:rPr>
        <w:t> </w:t>
      </w:r>
      <w:r w:rsidRPr="00950EC0">
        <w:rPr>
          <w:sz w:val="23"/>
          <w:szCs w:val="23"/>
        </w:rPr>
        <w:b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r w:rsidRPr="00950EC0">
        <w:rPr>
          <w:rStyle w:val="apple-converted-space"/>
          <w:sz w:val="23"/>
          <w:szCs w:val="23"/>
        </w:rPr>
        <w:t> </w:t>
      </w:r>
      <w:r w:rsidRPr="00950EC0">
        <w:rPr>
          <w:sz w:val="23"/>
          <w:szCs w:val="23"/>
        </w:rPr>
        <w:b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r w:rsidRPr="00950EC0">
        <w:rPr>
          <w:rStyle w:val="apple-converted-space"/>
          <w:sz w:val="23"/>
          <w:szCs w:val="23"/>
        </w:rPr>
        <w:t> </w:t>
      </w:r>
      <w:r w:rsidRPr="00950EC0">
        <w:rPr>
          <w:sz w:val="23"/>
          <w:szCs w:val="23"/>
        </w:rPr>
        <w:b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r w:rsidRPr="00950EC0">
        <w:rPr>
          <w:rStyle w:val="apple-converted-space"/>
          <w:sz w:val="23"/>
          <w:szCs w:val="23"/>
        </w:rPr>
        <w:t> </w:t>
      </w:r>
      <w:r w:rsidRPr="00950EC0">
        <w:rPr>
          <w:sz w:val="23"/>
          <w:szCs w:val="23"/>
        </w:rPr>
        <w:br/>
        <w:t>35. Указанные в пунктах 31-34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r w:rsidRPr="00950EC0">
        <w:rPr>
          <w:rStyle w:val="apple-converted-space"/>
          <w:sz w:val="23"/>
          <w:szCs w:val="23"/>
        </w:rPr>
        <w:t> </w:t>
      </w:r>
      <w:r w:rsidRPr="00950EC0">
        <w:rPr>
          <w:sz w:val="23"/>
          <w:szCs w:val="23"/>
        </w:rPr>
        <w:b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w:t>
      </w:r>
      <w:r w:rsidRPr="00950EC0">
        <w:rPr>
          <w:rStyle w:val="apple-converted-space"/>
          <w:sz w:val="23"/>
          <w:szCs w:val="23"/>
        </w:rPr>
        <w:t> </w:t>
      </w:r>
      <w:hyperlink r:id="rId29" w:anchor="l841" w:history="1">
        <w:r w:rsidRPr="00950EC0">
          <w:rPr>
            <w:rStyle w:val="a5"/>
            <w:color w:val="auto"/>
            <w:sz w:val="23"/>
            <w:szCs w:val="23"/>
            <w:shd w:val="clear" w:color="auto" w:fill="FFFFFF"/>
          </w:rPr>
          <w:t>частью 4</w:t>
        </w:r>
      </w:hyperlink>
      <w:r w:rsidRPr="00950EC0">
        <w:rPr>
          <w:rStyle w:val="apple-converted-space"/>
          <w:sz w:val="23"/>
          <w:szCs w:val="23"/>
        </w:rPr>
        <w:t> </w:t>
      </w:r>
      <w:r w:rsidRPr="00950EC0">
        <w:rPr>
          <w:sz w:val="23"/>
          <w:szCs w:val="23"/>
        </w:rPr>
        <w:t>статьи 158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r w:rsidRPr="00950EC0">
        <w:rPr>
          <w:rStyle w:val="apple-converted-space"/>
          <w:sz w:val="23"/>
          <w:szCs w:val="23"/>
        </w:rPr>
        <w:t> </w:t>
      </w:r>
      <w:r w:rsidRPr="00950EC0">
        <w:rPr>
          <w:sz w:val="23"/>
          <w:szCs w:val="23"/>
        </w:rPr>
        <w:b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w:t>
      </w:r>
      <w:r w:rsidRPr="00950EC0">
        <w:rPr>
          <w:rStyle w:val="apple-converted-space"/>
          <w:sz w:val="23"/>
          <w:szCs w:val="23"/>
        </w:rPr>
        <w:t> </w:t>
      </w:r>
      <w:hyperlink r:id="rId30" w:anchor="l835" w:history="1">
        <w:r w:rsidRPr="00950EC0">
          <w:rPr>
            <w:rStyle w:val="a5"/>
            <w:color w:val="auto"/>
            <w:sz w:val="23"/>
            <w:szCs w:val="23"/>
            <w:shd w:val="clear" w:color="auto" w:fill="FFFFFF"/>
          </w:rPr>
          <w:t>статьей 158</w:t>
        </w:r>
      </w:hyperlink>
      <w:r w:rsidRPr="00950EC0">
        <w:rPr>
          <w:rStyle w:val="apple-converted-space"/>
          <w:sz w:val="23"/>
          <w:szCs w:val="23"/>
        </w:rPr>
        <w:t> </w:t>
      </w:r>
      <w:r w:rsidRPr="00950EC0">
        <w:rPr>
          <w:sz w:val="23"/>
          <w:szCs w:val="23"/>
        </w:rPr>
        <w:t>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r w:rsidRPr="00950EC0">
        <w:rPr>
          <w:rStyle w:val="apple-converted-space"/>
          <w:sz w:val="23"/>
          <w:szCs w:val="23"/>
        </w:rPr>
        <w:t> </w:t>
      </w:r>
      <w:r w:rsidRPr="00950EC0">
        <w:rPr>
          <w:sz w:val="23"/>
          <w:szCs w:val="23"/>
        </w:rPr>
        <w:b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w:t>
      </w:r>
      <w:r w:rsidRPr="00950EC0">
        <w:rPr>
          <w:rStyle w:val="apple-converted-space"/>
          <w:sz w:val="23"/>
          <w:szCs w:val="23"/>
        </w:rPr>
        <w:t> </w:t>
      </w:r>
      <w:hyperlink r:id="rId31" w:anchor="l789" w:history="1">
        <w:r w:rsidRPr="00950EC0">
          <w:rPr>
            <w:rStyle w:val="a5"/>
            <w:color w:val="auto"/>
            <w:sz w:val="23"/>
            <w:szCs w:val="23"/>
            <w:shd w:val="clear" w:color="auto" w:fill="FFFFFF"/>
          </w:rPr>
          <w:t>частью 4</w:t>
        </w:r>
      </w:hyperlink>
      <w:r w:rsidRPr="00950EC0">
        <w:rPr>
          <w:rStyle w:val="apple-converted-space"/>
          <w:sz w:val="23"/>
          <w:szCs w:val="23"/>
        </w:rPr>
        <w:t> </w:t>
      </w:r>
      <w:r w:rsidRPr="00950EC0">
        <w:rPr>
          <w:sz w:val="23"/>
          <w:szCs w:val="23"/>
        </w:rPr>
        <w:t>статьи 155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r w:rsidRPr="00950EC0">
        <w:rPr>
          <w:rStyle w:val="apple-converted-space"/>
          <w:sz w:val="23"/>
          <w:szCs w:val="23"/>
        </w:rPr>
        <w:t> </w:t>
      </w:r>
      <w:r w:rsidRPr="00950EC0">
        <w:rPr>
          <w:sz w:val="23"/>
          <w:szCs w:val="23"/>
        </w:rPr>
        <w:b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w:t>
      </w:r>
      <w:r w:rsidRPr="00950EC0">
        <w:rPr>
          <w:rStyle w:val="apple-converted-space"/>
          <w:sz w:val="23"/>
          <w:szCs w:val="23"/>
        </w:rPr>
        <w:t> </w:t>
      </w:r>
      <w:hyperlink r:id="rId32" w:anchor="l212" w:history="1">
        <w:r w:rsidRPr="00950EC0">
          <w:rPr>
            <w:rStyle w:val="a5"/>
            <w:color w:val="auto"/>
            <w:sz w:val="23"/>
            <w:szCs w:val="23"/>
            <w:shd w:val="clear" w:color="auto" w:fill="FFFFFF"/>
          </w:rPr>
          <w:t>частью 12</w:t>
        </w:r>
      </w:hyperlink>
      <w:r w:rsidRPr="00950EC0">
        <w:rPr>
          <w:rStyle w:val="apple-converted-space"/>
          <w:sz w:val="23"/>
          <w:szCs w:val="23"/>
        </w:rPr>
        <w:t> </w:t>
      </w:r>
      <w:r w:rsidRPr="00950EC0">
        <w:rPr>
          <w:sz w:val="23"/>
          <w:szCs w:val="23"/>
        </w:rPr>
        <w:t xml:space="preserve">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w:t>
      </w:r>
      <w:r w:rsidRPr="00950EC0">
        <w:rPr>
          <w:sz w:val="23"/>
          <w:szCs w:val="23"/>
        </w:rPr>
        <w:lastRenderedPageBreak/>
        <w:t>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r w:rsidRPr="00950EC0">
        <w:rPr>
          <w:rStyle w:val="apple-converted-space"/>
          <w:sz w:val="23"/>
          <w:szCs w:val="23"/>
        </w:rPr>
        <w:t> </w:t>
      </w:r>
      <w:r w:rsidRPr="00950EC0">
        <w:rPr>
          <w:sz w:val="23"/>
          <w:szCs w:val="23"/>
        </w:rPr>
        <w:b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w:t>
      </w:r>
      <w:r w:rsidRPr="00950EC0">
        <w:rPr>
          <w:rStyle w:val="apple-converted-space"/>
          <w:sz w:val="23"/>
          <w:szCs w:val="23"/>
        </w:rPr>
        <w:t> </w:t>
      </w:r>
      <w:hyperlink r:id="rId33" w:anchor="l212" w:history="1">
        <w:r w:rsidRPr="00950EC0">
          <w:rPr>
            <w:rStyle w:val="a5"/>
            <w:color w:val="auto"/>
            <w:sz w:val="23"/>
            <w:szCs w:val="23"/>
            <w:shd w:val="clear" w:color="auto" w:fill="FFFFFF"/>
          </w:rPr>
          <w:t>частью 12</w:t>
        </w:r>
      </w:hyperlink>
      <w:r w:rsidRPr="00950EC0">
        <w:rPr>
          <w:rStyle w:val="apple-converted-space"/>
          <w:sz w:val="23"/>
          <w:szCs w:val="23"/>
        </w:rPr>
        <w:t> </w:t>
      </w:r>
      <w:r w:rsidRPr="00950EC0">
        <w:rPr>
          <w:sz w:val="23"/>
          <w:szCs w:val="23"/>
        </w:rPr>
        <w:t>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r w:rsidRPr="00950EC0">
        <w:rPr>
          <w:rStyle w:val="apple-converted-space"/>
          <w:sz w:val="23"/>
          <w:szCs w:val="23"/>
        </w:rPr>
        <w:t> </w:t>
      </w:r>
      <w:r w:rsidRPr="00950EC0">
        <w:rPr>
          <w:sz w:val="23"/>
          <w:szCs w:val="23"/>
        </w:rPr>
        <w:b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r w:rsidRPr="00950EC0">
        <w:rPr>
          <w:rStyle w:val="apple-converted-space"/>
          <w:sz w:val="23"/>
          <w:szCs w:val="23"/>
        </w:rPr>
        <w:t> </w:t>
      </w:r>
      <w:r w:rsidRPr="00950EC0">
        <w:rPr>
          <w:sz w:val="23"/>
          <w:szCs w:val="23"/>
        </w:rPr>
        <w:br/>
        <w:t>Граждане - собственники помещений в многоквартирном доме производят оплату выставленных счетов в соответствии с</w:t>
      </w:r>
      <w:r w:rsidRPr="00950EC0">
        <w:rPr>
          <w:rStyle w:val="apple-converted-space"/>
          <w:sz w:val="23"/>
          <w:szCs w:val="23"/>
        </w:rPr>
        <w:t> </w:t>
      </w:r>
      <w:hyperlink r:id="rId34" w:anchor="l212" w:history="1">
        <w:r w:rsidRPr="00950EC0">
          <w:rPr>
            <w:rStyle w:val="a5"/>
            <w:color w:val="auto"/>
            <w:sz w:val="23"/>
            <w:szCs w:val="23"/>
            <w:shd w:val="clear" w:color="auto" w:fill="FFFFFF"/>
          </w:rPr>
          <w:t>частью 12</w:t>
        </w:r>
      </w:hyperlink>
      <w:r w:rsidRPr="00950EC0">
        <w:rPr>
          <w:rStyle w:val="apple-converted-space"/>
          <w:sz w:val="23"/>
          <w:szCs w:val="23"/>
        </w:rPr>
        <w:t> </w:t>
      </w:r>
      <w:r w:rsidRPr="00950EC0">
        <w:rPr>
          <w:sz w:val="23"/>
          <w:szCs w:val="23"/>
        </w:rPr>
        <w:t>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950EC0">
        <w:rPr>
          <w:rStyle w:val="apple-converted-space"/>
          <w:sz w:val="23"/>
          <w:szCs w:val="23"/>
        </w:rPr>
        <w:t> </w:t>
      </w:r>
      <w:r w:rsidRPr="00950EC0">
        <w:rPr>
          <w:sz w:val="23"/>
          <w:szCs w:val="23"/>
        </w:rPr>
        <w:br/>
        <w:t>(в ред. Постановления Правительства РФ</w:t>
      </w:r>
      <w:r w:rsidRPr="00950EC0">
        <w:rPr>
          <w:rStyle w:val="apple-converted-space"/>
          <w:sz w:val="23"/>
          <w:szCs w:val="23"/>
        </w:rPr>
        <w:t> </w:t>
      </w:r>
      <w:hyperlink r:id="rId35" w:anchor="l1068"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r w:rsidRPr="00950EC0">
        <w:rPr>
          <w:rStyle w:val="apple-converted-space"/>
          <w:sz w:val="23"/>
          <w:szCs w:val="23"/>
        </w:rPr>
        <w:t> </w:t>
      </w:r>
      <w:r w:rsidRPr="00950EC0">
        <w:rPr>
          <w:sz w:val="23"/>
          <w:szCs w:val="23"/>
        </w:rPr>
        <w:br/>
        <w:t>Энергосервисный договор на общедомовые нужды с управляющей организацией заключается отдельно от договора управления многоквартирным домом.</w:t>
      </w:r>
      <w:r w:rsidRPr="00950EC0">
        <w:rPr>
          <w:rStyle w:val="apple-converted-space"/>
          <w:sz w:val="23"/>
          <w:szCs w:val="23"/>
        </w:rPr>
        <w:t> </w:t>
      </w:r>
      <w:r w:rsidRPr="00950EC0">
        <w:rPr>
          <w:sz w:val="23"/>
          <w:szCs w:val="23"/>
        </w:rPr>
        <w:b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r w:rsidRPr="00950EC0">
        <w:rPr>
          <w:rStyle w:val="apple-converted-space"/>
          <w:sz w:val="23"/>
          <w:szCs w:val="23"/>
        </w:rPr>
        <w:t> </w:t>
      </w:r>
      <w:r w:rsidRPr="00950EC0">
        <w:rPr>
          <w:sz w:val="23"/>
          <w:szCs w:val="23"/>
        </w:rPr>
        <w:br/>
        <w:t>(в ред. Постановления Правительства РФ</w:t>
      </w:r>
      <w:r w:rsidRPr="00950EC0">
        <w:rPr>
          <w:rStyle w:val="apple-converted-space"/>
          <w:sz w:val="23"/>
          <w:szCs w:val="23"/>
        </w:rPr>
        <w:t> </w:t>
      </w:r>
      <w:hyperlink r:id="rId36" w:anchor="l1068"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r w:rsidRPr="00950EC0">
        <w:rPr>
          <w:rStyle w:val="apple-converted-space"/>
          <w:sz w:val="23"/>
          <w:szCs w:val="23"/>
        </w:rPr>
        <w:t> </w:t>
      </w:r>
      <w:r w:rsidRPr="00950EC0">
        <w:rPr>
          <w:sz w:val="23"/>
          <w:szCs w:val="23"/>
        </w:rPr>
        <w:b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r w:rsidRPr="00950EC0">
        <w:rPr>
          <w:rStyle w:val="apple-converted-space"/>
          <w:sz w:val="23"/>
          <w:szCs w:val="23"/>
        </w:rPr>
        <w:t> </w:t>
      </w:r>
      <w:r w:rsidRPr="00950EC0">
        <w:rPr>
          <w:sz w:val="23"/>
          <w:szCs w:val="23"/>
        </w:rPr>
        <w:br/>
        <w:t>цена энергосервисного договора на общедомовые нужды и порядок ее оплаты;</w:t>
      </w:r>
      <w:r w:rsidRPr="00950EC0">
        <w:rPr>
          <w:rStyle w:val="apple-converted-space"/>
          <w:sz w:val="23"/>
          <w:szCs w:val="23"/>
        </w:rPr>
        <w:t> </w:t>
      </w:r>
      <w:r w:rsidRPr="00950EC0">
        <w:rPr>
          <w:sz w:val="23"/>
          <w:szCs w:val="23"/>
        </w:rPr>
        <w:br/>
        <w:t>срок действия энергосервисного договора на общедомовые нужды.</w:t>
      </w:r>
      <w:r w:rsidRPr="00950EC0">
        <w:rPr>
          <w:rStyle w:val="apple-converted-space"/>
          <w:sz w:val="23"/>
          <w:szCs w:val="23"/>
        </w:rPr>
        <w:t> </w:t>
      </w:r>
      <w:r w:rsidRPr="00950EC0">
        <w:rPr>
          <w:sz w:val="23"/>
          <w:szCs w:val="23"/>
        </w:rPr>
        <w:b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r w:rsidRPr="00950EC0">
        <w:rPr>
          <w:rStyle w:val="apple-converted-space"/>
          <w:sz w:val="23"/>
          <w:szCs w:val="23"/>
        </w:rPr>
        <w:t> </w:t>
      </w:r>
      <w:r w:rsidRPr="00950EC0">
        <w:rPr>
          <w:sz w:val="23"/>
          <w:szCs w:val="23"/>
        </w:rPr>
        <w:br/>
        <w:t>(в ред. Постановления Правительства РФ</w:t>
      </w:r>
      <w:r w:rsidRPr="00950EC0">
        <w:rPr>
          <w:rStyle w:val="apple-converted-space"/>
          <w:sz w:val="23"/>
          <w:szCs w:val="23"/>
        </w:rPr>
        <w:t> </w:t>
      </w:r>
      <w:hyperlink r:id="rId37" w:anchor="l1068"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r w:rsidRPr="00950EC0">
        <w:rPr>
          <w:rStyle w:val="apple-converted-space"/>
          <w:sz w:val="23"/>
          <w:szCs w:val="23"/>
        </w:rPr>
        <w:t> </w:t>
      </w:r>
      <w:r w:rsidRPr="00950EC0">
        <w:rPr>
          <w:sz w:val="23"/>
          <w:szCs w:val="23"/>
        </w:rPr>
        <w:br/>
        <w:t>(в ред. Постановления Правительства РФ</w:t>
      </w:r>
      <w:r w:rsidRPr="00950EC0">
        <w:rPr>
          <w:rStyle w:val="apple-converted-space"/>
          <w:sz w:val="23"/>
          <w:szCs w:val="23"/>
        </w:rPr>
        <w:t> </w:t>
      </w:r>
      <w:hyperlink r:id="rId38" w:anchor="l1068"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38.5. Цена энергосервисного договора на общедомовые нужды определяется соглашением сторон такого договора.</w:t>
      </w:r>
      <w:r w:rsidRPr="00950EC0">
        <w:rPr>
          <w:sz w:val="23"/>
          <w:szCs w:val="23"/>
        </w:rPr>
        <w:br/>
        <w:t>(в ред. Постановления Правительства РФ</w:t>
      </w:r>
      <w:r w:rsidRPr="00950EC0">
        <w:rPr>
          <w:rStyle w:val="apple-converted-space"/>
          <w:sz w:val="23"/>
          <w:szCs w:val="23"/>
        </w:rPr>
        <w:t> </w:t>
      </w:r>
      <w:hyperlink r:id="rId39" w:anchor="l1068" w:history="1">
        <w:r w:rsidRPr="00950EC0">
          <w:rPr>
            <w:rStyle w:val="a5"/>
            <w:color w:val="auto"/>
            <w:sz w:val="23"/>
            <w:szCs w:val="23"/>
            <w:shd w:val="clear" w:color="auto" w:fill="FFFFFF"/>
          </w:rPr>
          <w:t>от 06.05.2011 N 354</w:t>
        </w:r>
      </w:hyperlink>
      <w:r w:rsidRPr="00950EC0">
        <w:rPr>
          <w:sz w:val="23"/>
          <w:szCs w:val="23"/>
        </w:rPr>
        <w:t>)</w:t>
      </w:r>
    </w:p>
    <w:p w:rsidR="00BB573C" w:rsidRPr="00950EC0" w:rsidRDefault="00BB573C" w:rsidP="00BB573C">
      <w:pPr>
        <w:pStyle w:val="a4"/>
        <w:shd w:val="clear" w:color="auto" w:fill="FFFFFF"/>
        <w:jc w:val="center"/>
        <w:rPr>
          <w:sz w:val="23"/>
          <w:szCs w:val="23"/>
        </w:rPr>
      </w:pPr>
      <w:r w:rsidRPr="00950EC0">
        <w:rPr>
          <w:rStyle w:val="a3"/>
          <w:sz w:val="23"/>
          <w:szCs w:val="23"/>
        </w:rPr>
        <w:lastRenderedPageBreak/>
        <w:t>IV. Контроль за содержанием общего имущества</w:t>
      </w:r>
    </w:p>
    <w:p w:rsidR="00BB573C" w:rsidRPr="00950EC0" w:rsidRDefault="00BB573C" w:rsidP="00BB573C">
      <w:pPr>
        <w:pStyle w:val="a4"/>
        <w:shd w:val="clear" w:color="auto" w:fill="FFFFFF"/>
        <w:spacing w:after="240" w:afterAutospacing="0"/>
        <w:rPr>
          <w:sz w:val="23"/>
          <w:szCs w:val="23"/>
        </w:rPr>
      </w:pPr>
      <w:r w:rsidRPr="00950EC0">
        <w:rPr>
          <w:sz w:val="23"/>
          <w:szCs w:val="23"/>
        </w:rPr>
        <w:b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r w:rsidRPr="00950EC0">
        <w:rPr>
          <w:rStyle w:val="apple-converted-space"/>
          <w:sz w:val="23"/>
          <w:szCs w:val="23"/>
        </w:rPr>
        <w:t> </w:t>
      </w:r>
      <w:r w:rsidRPr="00950EC0">
        <w:rPr>
          <w:sz w:val="23"/>
          <w:szCs w:val="23"/>
        </w:rPr>
        <w:b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r w:rsidRPr="00950EC0">
        <w:rPr>
          <w:rStyle w:val="apple-converted-space"/>
          <w:sz w:val="23"/>
          <w:szCs w:val="23"/>
        </w:rPr>
        <w:t> </w:t>
      </w:r>
      <w:r w:rsidRPr="00950EC0">
        <w:rPr>
          <w:sz w:val="23"/>
          <w:szCs w:val="23"/>
        </w:rPr>
        <w:b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r w:rsidRPr="00950EC0">
        <w:rPr>
          <w:rStyle w:val="apple-converted-space"/>
          <w:sz w:val="23"/>
          <w:szCs w:val="23"/>
        </w:rPr>
        <w:t> </w:t>
      </w:r>
      <w:r w:rsidRPr="00950EC0">
        <w:rPr>
          <w:sz w:val="23"/>
          <w:szCs w:val="23"/>
        </w:rPr>
        <w:br/>
        <w:t>б) проверять объемы, качество и периодичность оказания услуг и выполнения работ (в том числе путем проведения соответствующей экспертизы);</w:t>
      </w:r>
      <w:r w:rsidRPr="00950EC0">
        <w:rPr>
          <w:rStyle w:val="apple-converted-space"/>
          <w:sz w:val="23"/>
          <w:szCs w:val="23"/>
        </w:rPr>
        <w:t> </w:t>
      </w:r>
      <w:r w:rsidRPr="00950EC0">
        <w:rPr>
          <w:sz w:val="23"/>
          <w:szCs w:val="23"/>
        </w:rPr>
        <w:br/>
        <w:t>в) требовать от ответственных лиц устранения выявленных дефектов и проверять полноту и своевременность их устранения.</w:t>
      </w:r>
      <w:r w:rsidRPr="00950EC0">
        <w:rPr>
          <w:rStyle w:val="apple-converted-space"/>
          <w:sz w:val="23"/>
          <w:szCs w:val="23"/>
        </w:rPr>
        <w:t> </w:t>
      </w:r>
      <w:r w:rsidRPr="00950EC0">
        <w:rPr>
          <w:sz w:val="23"/>
          <w:szCs w:val="23"/>
        </w:rPr>
        <w:b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r w:rsidRPr="00950EC0">
        <w:rPr>
          <w:rStyle w:val="apple-converted-space"/>
          <w:sz w:val="23"/>
          <w:szCs w:val="23"/>
        </w:rPr>
        <w:t> </w:t>
      </w:r>
      <w:r w:rsidRPr="00950EC0">
        <w:rPr>
          <w:sz w:val="23"/>
          <w:szCs w:val="23"/>
        </w:rPr>
        <w:b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r w:rsidRPr="00950EC0">
        <w:rPr>
          <w:rStyle w:val="apple-converted-space"/>
          <w:sz w:val="23"/>
          <w:szCs w:val="23"/>
        </w:rPr>
        <w:t> </w:t>
      </w:r>
    </w:p>
    <w:p w:rsidR="00BB573C" w:rsidRPr="00950EC0" w:rsidRDefault="00BB573C" w:rsidP="00BB573C">
      <w:pPr>
        <w:pStyle w:val="a4"/>
        <w:shd w:val="clear" w:color="auto" w:fill="FFFFFF"/>
        <w:rPr>
          <w:sz w:val="23"/>
          <w:szCs w:val="23"/>
        </w:rPr>
      </w:pPr>
      <w:r w:rsidRPr="00950EC0">
        <w:rPr>
          <w:sz w:val="23"/>
          <w:szCs w:val="23"/>
        </w:rPr>
        <w:t> </w:t>
      </w:r>
    </w:p>
    <w:p w:rsidR="00BB573C" w:rsidRPr="00950EC0" w:rsidRDefault="00BB573C" w:rsidP="00BB573C">
      <w:pPr>
        <w:pStyle w:val="a4"/>
        <w:shd w:val="clear" w:color="auto" w:fill="FFFFFF"/>
        <w:rPr>
          <w:sz w:val="23"/>
          <w:szCs w:val="23"/>
        </w:rPr>
      </w:pPr>
      <w:r w:rsidRPr="00950EC0">
        <w:rPr>
          <w:sz w:val="23"/>
          <w:szCs w:val="23"/>
        </w:rPr>
        <w:t> </w:t>
      </w:r>
    </w:p>
    <w:p w:rsidR="00BB573C" w:rsidRPr="00950EC0" w:rsidRDefault="00BB573C" w:rsidP="00BB573C">
      <w:pPr>
        <w:pStyle w:val="a4"/>
        <w:shd w:val="clear" w:color="auto" w:fill="FFFFFF"/>
        <w:rPr>
          <w:sz w:val="23"/>
          <w:szCs w:val="23"/>
        </w:rPr>
      </w:pPr>
      <w:r w:rsidRPr="00950EC0">
        <w:rPr>
          <w:sz w:val="23"/>
          <w:szCs w:val="23"/>
        </w:rPr>
        <w:t> </w:t>
      </w:r>
    </w:p>
    <w:p w:rsidR="00BB573C" w:rsidRPr="00950EC0" w:rsidRDefault="00BB573C" w:rsidP="00BB573C">
      <w:pPr>
        <w:pStyle w:val="a4"/>
        <w:shd w:val="clear" w:color="auto" w:fill="FFFFFF"/>
        <w:jc w:val="right"/>
        <w:rPr>
          <w:sz w:val="23"/>
          <w:szCs w:val="23"/>
        </w:rPr>
      </w:pPr>
      <w:r w:rsidRPr="00950EC0">
        <w:rPr>
          <w:rStyle w:val="a6"/>
          <w:sz w:val="23"/>
          <w:szCs w:val="23"/>
        </w:rPr>
        <w:t>УТВЕРЖДЕНЫ</w:t>
      </w:r>
      <w:r w:rsidRPr="00950EC0">
        <w:rPr>
          <w:rStyle w:val="apple-converted-space"/>
          <w:sz w:val="23"/>
          <w:szCs w:val="23"/>
        </w:rPr>
        <w:t> </w:t>
      </w:r>
      <w:r w:rsidRPr="00950EC0">
        <w:rPr>
          <w:sz w:val="23"/>
          <w:szCs w:val="23"/>
        </w:rPr>
        <w:br/>
      </w:r>
      <w:r w:rsidRPr="00950EC0">
        <w:rPr>
          <w:rStyle w:val="a6"/>
          <w:sz w:val="23"/>
          <w:szCs w:val="23"/>
        </w:rPr>
        <w:t>Постановлением Правительства</w:t>
      </w:r>
      <w:r w:rsidRPr="00950EC0">
        <w:rPr>
          <w:rStyle w:val="apple-converted-space"/>
          <w:sz w:val="23"/>
          <w:szCs w:val="23"/>
        </w:rPr>
        <w:t> </w:t>
      </w:r>
      <w:r w:rsidRPr="00950EC0">
        <w:rPr>
          <w:sz w:val="23"/>
          <w:szCs w:val="23"/>
        </w:rPr>
        <w:br/>
      </w:r>
      <w:r w:rsidRPr="00950EC0">
        <w:rPr>
          <w:rStyle w:val="a6"/>
          <w:sz w:val="23"/>
          <w:szCs w:val="23"/>
        </w:rPr>
        <w:t>Российской Федерации</w:t>
      </w:r>
      <w:r w:rsidRPr="00950EC0">
        <w:rPr>
          <w:rStyle w:val="apple-converted-space"/>
          <w:sz w:val="23"/>
          <w:szCs w:val="23"/>
        </w:rPr>
        <w:t> </w:t>
      </w:r>
      <w:r w:rsidRPr="00950EC0">
        <w:rPr>
          <w:sz w:val="23"/>
          <w:szCs w:val="23"/>
        </w:rPr>
        <w:br/>
      </w:r>
      <w:r w:rsidRPr="00950EC0">
        <w:rPr>
          <w:rStyle w:val="a6"/>
          <w:sz w:val="23"/>
          <w:szCs w:val="23"/>
        </w:rPr>
        <w:t>от 13 августа 2006 г. N 491</w:t>
      </w:r>
    </w:p>
    <w:p w:rsidR="00BB573C" w:rsidRPr="00950EC0" w:rsidRDefault="00BB573C" w:rsidP="00BB573C">
      <w:pPr>
        <w:pStyle w:val="a4"/>
        <w:shd w:val="clear" w:color="auto" w:fill="FFFFFF"/>
        <w:jc w:val="center"/>
        <w:rPr>
          <w:sz w:val="23"/>
          <w:szCs w:val="23"/>
        </w:rPr>
      </w:pPr>
      <w:r w:rsidRPr="00950EC0">
        <w:rPr>
          <w:rStyle w:val="a3"/>
          <w:sz w:val="23"/>
          <w:szCs w:val="23"/>
        </w:rPr>
        <w:t>ПРАВИЛА</w:t>
      </w:r>
      <w:r w:rsidRPr="00950EC0">
        <w:rPr>
          <w:rStyle w:val="apple-converted-space"/>
          <w:b/>
          <w:bCs/>
          <w:sz w:val="23"/>
          <w:szCs w:val="23"/>
        </w:rPr>
        <w:t> </w:t>
      </w:r>
      <w:r w:rsidRPr="00950EC0">
        <w:rPr>
          <w:b/>
          <w:bCs/>
          <w:sz w:val="23"/>
          <w:szCs w:val="23"/>
        </w:rPr>
        <w:br/>
      </w:r>
      <w:r w:rsidRPr="00950EC0">
        <w:rPr>
          <w:rStyle w:val="a3"/>
          <w:sz w:val="23"/>
          <w:szCs w:val="23"/>
        </w:rPr>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B573C" w:rsidRPr="00950EC0" w:rsidRDefault="00BB573C" w:rsidP="00BB573C">
      <w:pPr>
        <w:pStyle w:val="a4"/>
        <w:shd w:val="clear" w:color="auto" w:fill="FFFFFF"/>
        <w:jc w:val="center"/>
        <w:rPr>
          <w:sz w:val="23"/>
          <w:szCs w:val="23"/>
        </w:rPr>
      </w:pPr>
      <w:r w:rsidRPr="00950EC0">
        <w:rPr>
          <w:sz w:val="23"/>
          <w:szCs w:val="23"/>
        </w:rPr>
        <w:t>(в ред. Постановления Правительства РФ</w:t>
      </w:r>
      <w:r w:rsidRPr="00950EC0">
        <w:rPr>
          <w:rStyle w:val="apple-converted-space"/>
          <w:sz w:val="23"/>
          <w:szCs w:val="23"/>
        </w:rPr>
        <w:t> </w:t>
      </w:r>
      <w:hyperlink r:id="rId40" w:anchor="l1087" w:history="1">
        <w:r w:rsidRPr="00950EC0">
          <w:rPr>
            <w:rStyle w:val="a5"/>
            <w:color w:val="auto"/>
            <w:sz w:val="23"/>
            <w:szCs w:val="23"/>
            <w:shd w:val="clear" w:color="auto" w:fill="FFFFFF"/>
          </w:rPr>
          <w:t>от 06.05.2011 N 354</w:t>
        </w:r>
      </w:hyperlink>
      <w:r w:rsidRPr="00950EC0">
        <w:rPr>
          <w:sz w:val="23"/>
          <w:szCs w:val="23"/>
        </w:rPr>
        <w:t>)</w:t>
      </w:r>
    </w:p>
    <w:p w:rsidR="00BB573C" w:rsidRPr="00950EC0" w:rsidRDefault="00BB573C" w:rsidP="00BB573C">
      <w:pPr>
        <w:pStyle w:val="a4"/>
        <w:shd w:val="clear" w:color="auto" w:fill="FFFFFF"/>
        <w:rPr>
          <w:sz w:val="23"/>
          <w:szCs w:val="23"/>
        </w:rPr>
      </w:pPr>
      <w:r w:rsidRPr="00950EC0">
        <w:rPr>
          <w:sz w:val="23"/>
          <w:szCs w:val="23"/>
        </w:rPr>
        <w:b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r w:rsidRPr="00950EC0">
        <w:rPr>
          <w:rStyle w:val="apple-converted-space"/>
          <w:sz w:val="23"/>
          <w:szCs w:val="23"/>
        </w:rPr>
        <w:t> </w:t>
      </w:r>
      <w:r w:rsidRPr="00950EC0">
        <w:rPr>
          <w:sz w:val="23"/>
          <w:szCs w:val="23"/>
        </w:rPr>
        <w:b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r w:rsidRPr="00950EC0">
        <w:rPr>
          <w:rStyle w:val="apple-converted-space"/>
          <w:sz w:val="23"/>
          <w:szCs w:val="23"/>
        </w:rPr>
        <w:t> </w:t>
      </w:r>
      <w:r w:rsidRPr="00950EC0">
        <w:rPr>
          <w:sz w:val="23"/>
          <w:szCs w:val="23"/>
        </w:rPr>
        <w:b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w:t>
      </w:r>
      <w:r w:rsidRPr="00950EC0">
        <w:rPr>
          <w:sz w:val="23"/>
          <w:szCs w:val="23"/>
        </w:rPr>
        <w:lastRenderedPageBreak/>
        <w:t>настоящих Правил.</w:t>
      </w:r>
      <w:r w:rsidRPr="00950EC0">
        <w:rPr>
          <w:rStyle w:val="apple-converted-space"/>
          <w:sz w:val="23"/>
          <w:szCs w:val="23"/>
        </w:rPr>
        <w:t> </w:t>
      </w:r>
      <w:r w:rsidRPr="00950EC0">
        <w:rPr>
          <w:sz w:val="23"/>
          <w:szCs w:val="23"/>
        </w:rPr>
        <w:br/>
        <w:t>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w:t>
      </w:r>
      <w:r w:rsidRPr="00950EC0">
        <w:rPr>
          <w:rStyle w:val="apple-converted-space"/>
          <w:sz w:val="23"/>
          <w:szCs w:val="23"/>
        </w:rPr>
        <w:t> </w:t>
      </w:r>
      <w:r w:rsidRPr="00950EC0">
        <w:rPr>
          <w:sz w:val="23"/>
          <w:szCs w:val="23"/>
        </w:rPr>
        <w:br/>
        <w:t>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пункте 4 настоящих Правил, если это не приводит к снижению качества содержания и ремонта общего имущества.</w:t>
      </w:r>
      <w:r w:rsidRPr="00950EC0">
        <w:rPr>
          <w:rStyle w:val="apple-converted-space"/>
          <w:sz w:val="23"/>
          <w:szCs w:val="23"/>
        </w:rPr>
        <w:t> </w:t>
      </w:r>
      <w:r w:rsidRPr="00950EC0">
        <w:rPr>
          <w:sz w:val="23"/>
          <w:szCs w:val="23"/>
        </w:rPr>
        <w:b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r w:rsidRPr="00950EC0">
        <w:rPr>
          <w:rStyle w:val="apple-converted-space"/>
          <w:sz w:val="23"/>
          <w:szCs w:val="23"/>
        </w:rPr>
        <w:t> </w:t>
      </w:r>
      <w:r w:rsidRPr="00950EC0">
        <w:rPr>
          <w:sz w:val="23"/>
          <w:szCs w:val="23"/>
        </w:rPr>
        <w:b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r w:rsidRPr="00950EC0">
        <w:rPr>
          <w:rStyle w:val="apple-converted-space"/>
          <w:sz w:val="23"/>
          <w:szCs w:val="23"/>
        </w:rPr>
        <w:t> </w:t>
      </w:r>
      <w:r w:rsidRPr="00950EC0">
        <w:rPr>
          <w:sz w:val="23"/>
          <w:szCs w:val="23"/>
        </w:rPr>
        <w:br/>
        <w:t>(в ред. Постановления Правительства РФ</w:t>
      </w:r>
      <w:r w:rsidRPr="00950EC0">
        <w:rPr>
          <w:rStyle w:val="apple-converted-space"/>
          <w:sz w:val="23"/>
          <w:szCs w:val="23"/>
        </w:rPr>
        <w:t> </w:t>
      </w:r>
      <w:hyperlink r:id="rId41" w:anchor="l1087"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r w:rsidRPr="00950EC0">
        <w:rPr>
          <w:sz w:val="23"/>
          <w:szCs w:val="23"/>
        </w:rPr>
        <w:br/>
        <w:t>(в ред. Постановления Правительства РФ</w:t>
      </w:r>
      <w:r w:rsidRPr="00950EC0">
        <w:rPr>
          <w:rStyle w:val="apple-converted-space"/>
          <w:sz w:val="23"/>
          <w:szCs w:val="23"/>
        </w:rPr>
        <w:t> </w:t>
      </w:r>
      <w:hyperlink r:id="rId42" w:anchor="l1087" w:history="1">
        <w:r w:rsidRPr="00950EC0">
          <w:rPr>
            <w:rStyle w:val="a5"/>
            <w:color w:val="auto"/>
            <w:sz w:val="23"/>
            <w:szCs w:val="23"/>
            <w:shd w:val="clear" w:color="auto" w:fill="FFFFFF"/>
          </w:rPr>
          <w:t>от 06.05.2011 N 354</w:t>
        </w:r>
      </w:hyperlink>
      <w:r w:rsidRPr="00950EC0">
        <w:rPr>
          <w:sz w:val="23"/>
          <w:szCs w:val="23"/>
        </w:rPr>
        <w:t>)</w:t>
      </w:r>
      <w:r w:rsidRPr="00950EC0">
        <w:rPr>
          <w:sz w:val="23"/>
          <w:szCs w:val="23"/>
        </w:rPr>
        <w:b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r w:rsidRPr="00950EC0">
        <w:rPr>
          <w:rStyle w:val="apple-converted-space"/>
          <w:sz w:val="23"/>
          <w:szCs w:val="23"/>
        </w:rPr>
        <w:t> </w:t>
      </w:r>
      <w:r w:rsidRPr="00950EC0">
        <w:rPr>
          <w:sz w:val="23"/>
          <w:szCs w:val="23"/>
        </w:rPr>
        <w:b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r w:rsidRPr="00950EC0">
        <w:rPr>
          <w:rStyle w:val="apple-converted-space"/>
          <w:sz w:val="23"/>
          <w:szCs w:val="23"/>
        </w:rPr>
        <w:t> </w:t>
      </w:r>
      <w:r w:rsidRPr="00950EC0">
        <w:rPr>
          <w:sz w:val="23"/>
          <w:szCs w:val="23"/>
        </w:rPr>
        <w:br/>
        <w:t>9. 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r w:rsidRPr="00950EC0">
        <w:rPr>
          <w:rStyle w:val="apple-converted-space"/>
          <w:sz w:val="23"/>
          <w:szCs w:val="23"/>
        </w:rPr>
        <w:t> </w:t>
      </w:r>
      <w:r w:rsidRPr="00950EC0">
        <w:rPr>
          <w:sz w:val="23"/>
          <w:szCs w:val="23"/>
        </w:rPr>
        <w:b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r w:rsidRPr="00950EC0">
        <w:rPr>
          <w:rStyle w:val="apple-converted-space"/>
          <w:sz w:val="23"/>
          <w:szCs w:val="23"/>
        </w:rPr>
        <w:t> </w:t>
      </w:r>
      <w:r w:rsidRPr="00950EC0">
        <w:rPr>
          <w:sz w:val="23"/>
          <w:szCs w:val="23"/>
        </w:rPr>
        <w:br/>
        <w:t>10. В случаях, указанных в пункте 6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BB573C" w:rsidRPr="00950EC0" w:rsidRDefault="00BB573C" w:rsidP="00BB573C">
      <w:pPr>
        <w:pStyle w:val="a4"/>
        <w:shd w:val="clear" w:color="auto" w:fill="FFFFFF"/>
        <w:jc w:val="center"/>
        <w:rPr>
          <w:sz w:val="23"/>
          <w:szCs w:val="23"/>
        </w:rPr>
      </w:pPr>
      <w:r w:rsidRPr="00950EC0">
        <w:rPr>
          <w:sz w:val="23"/>
          <w:szCs w:val="23"/>
        </w:rPr>
        <w:t>,</w:t>
      </w:r>
    </w:p>
    <w:p w:rsidR="00BB573C" w:rsidRPr="00950EC0" w:rsidRDefault="00BB573C" w:rsidP="00BB573C">
      <w:pPr>
        <w:pStyle w:val="a4"/>
        <w:shd w:val="clear" w:color="auto" w:fill="FFFFFF"/>
        <w:rPr>
          <w:sz w:val="23"/>
          <w:szCs w:val="23"/>
        </w:rPr>
      </w:pPr>
      <w:r w:rsidRPr="00950EC0">
        <w:rPr>
          <w:sz w:val="23"/>
          <w:szCs w:val="23"/>
        </w:rPr>
        <w:t>где:</w:t>
      </w:r>
    </w:p>
    <w:p w:rsidR="00BB573C" w:rsidRPr="00950EC0" w:rsidRDefault="00BB573C" w:rsidP="00BB573C">
      <w:pPr>
        <w:pStyle w:val="a4"/>
        <w:shd w:val="clear" w:color="auto" w:fill="FFFFFF"/>
        <w:rPr>
          <w:sz w:val="23"/>
          <w:szCs w:val="23"/>
        </w:rPr>
      </w:pPr>
      <w:r w:rsidRPr="00950EC0">
        <w:rPr>
          <w:sz w:val="23"/>
          <w:szCs w:val="23"/>
        </w:rPr>
        <w:lastRenderedPageBreak/>
        <w:t>- размер уменьшения платы за содержание и ремонт жилого помещения (рублей);</w:t>
      </w:r>
    </w:p>
    <w:p w:rsidR="00BB573C" w:rsidRPr="00950EC0" w:rsidRDefault="00BB573C" w:rsidP="00BB573C">
      <w:pPr>
        <w:pStyle w:val="a4"/>
        <w:shd w:val="clear" w:color="auto" w:fill="FFFFFF"/>
        <w:rPr>
          <w:sz w:val="23"/>
          <w:szCs w:val="23"/>
        </w:rPr>
      </w:pPr>
      <w:r w:rsidRPr="00950EC0">
        <w:rPr>
          <w:sz w:val="23"/>
          <w:szCs w:val="23"/>
        </w:rPr>
        <w:t>- стоимость соответствующей услуги или работы в составе ежемесячной платы за содержание и ремонт жилого помещения (рублей);</w:t>
      </w:r>
    </w:p>
    <w:p w:rsidR="00BB573C" w:rsidRPr="00950EC0" w:rsidRDefault="00BB573C" w:rsidP="00BB573C">
      <w:pPr>
        <w:pStyle w:val="a4"/>
        <w:shd w:val="clear" w:color="auto" w:fill="FFFFFF"/>
        <w:rPr>
          <w:sz w:val="23"/>
          <w:szCs w:val="23"/>
        </w:rPr>
      </w:pPr>
      <w:r w:rsidRPr="00950EC0">
        <w:rPr>
          <w:sz w:val="23"/>
          <w:szCs w:val="23"/>
        </w:rPr>
        <w:t>- количество календарных дней в месяце;</w:t>
      </w:r>
    </w:p>
    <w:p w:rsidR="00BB573C" w:rsidRPr="00950EC0" w:rsidRDefault="00BB573C" w:rsidP="00BB573C">
      <w:pPr>
        <w:pStyle w:val="a4"/>
        <w:shd w:val="clear" w:color="auto" w:fill="FFFFFF"/>
        <w:rPr>
          <w:sz w:val="23"/>
          <w:szCs w:val="23"/>
        </w:rPr>
      </w:pPr>
      <w:r w:rsidRPr="00950EC0">
        <w:rPr>
          <w:sz w:val="23"/>
          <w:szCs w:val="23"/>
        </w:rPr>
        <w:t>       </w:t>
      </w:r>
      <w:r w:rsidRPr="00950EC0">
        <w:rPr>
          <w:rStyle w:val="apple-converted-space"/>
          <w:sz w:val="23"/>
          <w:szCs w:val="23"/>
        </w:rPr>
        <w:t> </w:t>
      </w:r>
      <w:r w:rsidRPr="00950EC0">
        <w:rPr>
          <w:rStyle w:val="a6"/>
          <w:b/>
          <w:bCs/>
          <w:sz w:val="23"/>
          <w:szCs w:val="23"/>
        </w:rPr>
        <w:t>n</w:t>
      </w:r>
      <w:r w:rsidRPr="00950EC0">
        <w:rPr>
          <w:rStyle w:val="a6"/>
          <w:b/>
          <w:bCs/>
          <w:sz w:val="23"/>
          <w:szCs w:val="23"/>
          <w:vertAlign w:val="subscript"/>
        </w:rPr>
        <w:t>d</w:t>
      </w:r>
      <w:r w:rsidRPr="00950EC0">
        <w:rPr>
          <w:rStyle w:val="apple-converted-space"/>
          <w:sz w:val="23"/>
          <w:szCs w:val="23"/>
        </w:rPr>
        <w:t> </w:t>
      </w:r>
      <w:r w:rsidRPr="00950EC0">
        <w:rPr>
          <w:sz w:val="23"/>
          <w:szCs w:val="23"/>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B573C" w:rsidRPr="00950EC0" w:rsidRDefault="00BB573C" w:rsidP="00BB573C">
      <w:pPr>
        <w:pStyle w:val="a4"/>
        <w:shd w:val="clear" w:color="auto" w:fill="FFFFFF"/>
        <w:rPr>
          <w:sz w:val="23"/>
          <w:szCs w:val="23"/>
        </w:rPr>
      </w:pPr>
      <w:r w:rsidRPr="00950EC0">
        <w:rPr>
          <w:sz w:val="23"/>
          <w:szCs w:val="23"/>
        </w:rPr>
        <w:t>11. При управлении многоквартирным домом управляющей организацией стоимость отдельных услуг или работ (P_y),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BB573C" w:rsidRPr="00950EC0" w:rsidRDefault="00BB573C" w:rsidP="00BB573C">
      <w:pPr>
        <w:pStyle w:val="a4"/>
        <w:shd w:val="clear" w:color="auto" w:fill="FFFFFF"/>
        <w:rPr>
          <w:sz w:val="23"/>
          <w:szCs w:val="23"/>
        </w:rPr>
      </w:pPr>
      <w:r w:rsidRPr="00950EC0">
        <w:rPr>
          <w:sz w:val="23"/>
          <w:szCs w:val="23"/>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(Pу), содержащиеся в смете, направленной уполномоченным органом местного самоуправления в соответствии с пунктом 11 настоящих Правил.</w:t>
      </w:r>
    </w:p>
    <w:p w:rsidR="00BB573C" w:rsidRPr="00950EC0" w:rsidRDefault="00BB573C" w:rsidP="00BB573C">
      <w:pPr>
        <w:pStyle w:val="a4"/>
        <w:shd w:val="clear" w:color="auto" w:fill="FFFFFF"/>
        <w:rPr>
          <w:sz w:val="23"/>
          <w:szCs w:val="23"/>
        </w:rPr>
      </w:pPr>
      <w:r w:rsidRPr="00950EC0">
        <w:rPr>
          <w:sz w:val="23"/>
          <w:szCs w:val="23"/>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r w:rsidRPr="00950EC0">
        <w:rPr>
          <w:rStyle w:val="apple-converted-space"/>
          <w:sz w:val="23"/>
          <w:szCs w:val="23"/>
        </w:rPr>
        <w:t> </w:t>
      </w:r>
      <w:r w:rsidRPr="00950EC0">
        <w:rPr>
          <w:sz w:val="23"/>
          <w:szCs w:val="23"/>
        </w:rPr>
        <w:b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r w:rsidRPr="00950EC0">
        <w:rPr>
          <w:rStyle w:val="apple-converted-space"/>
          <w:sz w:val="23"/>
          <w:szCs w:val="23"/>
        </w:rPr>
        <w:t> </w:t>
      </w:r>
      <w:r w:rsidRPr="00950EC0">
        <w:rPr>
          <w:sz w:val="23"/>
          <w:szCs w:val="23"/>
        </w:rPr>
        <w:b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BB573C" w:rsidRPr="00950EC0" w:rsidRDefault="00BB573C" w:rsidP="00BB573C">
      <w:pPr>
        <w:pStyle w:val="a4"/>
        <w:shd w:val="clear" w:color="auto" w:fill="FFFFFF"/>
        <w:rPr>
          <w:sz w:val="23"/>
          <w:szCs w:val="23"/>
        </w:rPr>
      </w:pPr>
      <w:r w:rsidRPr="00950EC0">
        <w:rPr>
          <w:sz w:val="23"/>
          <w:szCs w:val="23"/>
        </w:rP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A67BA" w:rsidRDefault="00AA67BA"/>
    <w:sectPr w:rsidR="00AA67BA" w:rsidSect="00950E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B573C"/>
    <w:rsid w:val="00001740"/>
    <w:rsid w:val="0000213F"/>
    <w:rsid w:val="00010334"/>
    <w:rsid w:val="00011A3D"/>
    <w:rsid w:val="00012B64"/>
    <w:rsid w:val="00012D02"/>
    <w:rsid w:val="000159F8"/>
    <w:rsid w:val="000167F5"/>
    <w:rsid w:val="00022148"/>
    <w:rsid w:val="000227A5"/>
    <w:rsid w:val="00024AE8"/>
    <w:rsid w:val="00026D69"/>
    <w:rsid w:val="00030B6F"/>
    <w:rsid w:val="00036886"/>
    <w:rsid w:val="00036B96"/>
    <w:rsid w:val="000407E5"/>
    <w:rsid w:val="000436AA"/>
    <w:rsid w:val="000441D6"/>
    <w:rsid w:val="00055D93"/>
    <w:rsid w:val="0005759D"/>
    <w:rsid w:val="00064B8A"/>
    <w:rsid w:val="00067E18"/>
    <w:rsid w:val="000819E3"/>
    <w:rsid w:val="00086E82"/>
    <w:rsid w:val="0009329F"/>
    <w:rsid w:val="00095C2B"/>
    <w:rsid w:val="00097E68"/>
    <w:rsid w:val="000A0F16"/>
    <w:rsid w:val="000A44C5"/>
    <w:rsid w:val="000A5CFE"/>
    <w:rsid w:val="000B3501"/>
    <w:rsid w:val="000B4DF7"/>
    <w:rsid w:val="000B64B1"/>
    <w:rsid w:val="000C1748"/>
    <w:rsid w:val="000C2435"/>
    <w:rsid w:val="000C25D8"/>
    <w:rsid w:val="000C3CC5"/>
    <w:rsid w:val="000C46A2"/>
    <w:rsid w:val="000C57DC"/>
    <w:rsid w:val="000C6485"/>
    <w:rsid w:val="000C78B9"/>
    <w:rsid w:val="000C7D9A"/>
    <w:rsid w:val="000D040C"/>
    <w:rsid w:val="000D64DF"/>
    <w:rsid w:val="000D7113"/>
    <w:rsid w:val="000E545B"/>
    <w:rsid w:val="000F2C93"/>
    <w:rsid w:val="000F5E86"/>
    <w:rsid w:val="00100534"/>
    <w:rsid w:val="00107291"/>
    <w:rsid w:val="00110715"/>
    <w:rsid w:val="001170D2"/>
    <w:rsid w:val="00117130"/>
    <w:rsid w:val="00117E48"/>
    <w:rsid w:val="00124CC3"/>
    <w:rsid w:val="00141780"/>
    <w:rsid w:val="0014257E"/>
    <w:rsid w:val="00144863"/>
    <w:rsid w:val="00144A30"/>
    <w:rsid w:val="001456BD"/>
    <w:rsid w:val="00147B89"/>
    <w:rsid w:val="001567A4"/>
    <w:rsid w:val="00161A4A"/>
    <w:rsid w:val="00161E26"/>
    <w:rsid w:val="00162E6C"/>
    <w:rsid w:val="00164D47"/>
    <w:rsid w:val="00173BA6"/>
    <w:rsid w:val="00173C17"/>
    <w:rsid w:val="00176624"/>
    <w:rsid w:val="0018324C"/>
    <w:rsid w:val="0018367C"/>
    <w:rsid w:val="001915D7"/>
    <w:rsid w:val="00194B7F"/>
    <w:rsid w:val="00194BB2"/>
    <w:rsid w:val="0019534F"/>
    <w:rsid w:val="00196DFD"/>
    <w:rsid w:val="001A296C"/>
    <w:rsid w:val="001A52F9"/>
    <w:rsid w:val="001A7155"/>
    <w:rsid w:val="001B6F14"/>
    <w:rsid w:val="001D1A85"/>
    <w:rsid w:val="001D545B"/>
    <w:rsid w:val="001D6FCB"/>
    <w:rsid w:val="001D7F4C"/>
    <w:rsid w:val="001E1367"/>
    <w:rsid w:val="001F0FD9"/>
    <w:rsid w:val="001F41E6"/>
    <w:rsid w:val="001F5530"/>
    <w:rsid w:val="0020320E"/>
    <w:rsid w:val="002037FD"/>
    <w:rsid w:val="0020779B"/>
    <w:rsid w:val="00211569"/>
    <w:rsid w:val="00221149"/>
    <w:rsid w:val="00222940"/>
    <w:rsid w:val="0023013B"/>
    <w:rsid w:val="00230D7F"/>
    <w:rsid w:val="00237091"/>
    <w:rsid w:val="00240419"/>
    <w:rsid w:val="00240BAC"/>
    <w:rsid w:val="00241BCA"/>
    <w:rsid w:val="00241E63"/>
    <w:rsid w:val="00251963"/>
    <w:rsid w:val="00253657"/>
    <w:rsid w:val="00257E27"/>
    <w:rsid w:val="00261B6A"/>
    <w:rsid w:val="0026395E"/>
    <w:rsid w:val="00273325"/>
    <w:rsid w:val="002768B4"/>
    <w:rsid w:val="00276941"/>
    <w:rsid w:val="00292823"/>
    <w:rsid w:val="00294139"/>
    <w:rsid w:val="00297CE7"/>
    <w:rsid w:val="002A2DBE"/>
    <w:rsid w:val="002A2EC5"/>
    <w:rsid w:val="002A6C2D"/>
    <w:rsid w:val="002B1919"/>
    <w:rsid w:val="002B3A00"/>
    <w:rsid w:val="002B3E44"/>
    <w:rsid w:val="002C248A"/>
    <w:rsid w:val="002C3FE8"/>
    <w:rsid w:val="002C7921"/>
    <w:rsid w:val="002D07D7"/>
    <w:rsid w:val="002D0E3F"/>
    <w:rsid w:val="002D478F"/>
    <w:rsid w:val="002D589D"/>
    <w:rsid w:val="002D7A0D"/>
    <w:rsid w:val="002E039B"/>
    <w:rsid w:val="002E1CC4"/>
    <w:rsid w:val="002E6F8E"/>
    <w:rsid w:val="002F44AC"/>
    <w:rsid w:val="002F6C22"/>
    <w:rsid w:val="002F6C30"/>
    <w:rsid w:val="0030219B"/>
    <w:rsid w:val="003048C4"/>
    <w:rsid w:val="00305547"/>
    <w:rsid w:val="003055EE"/>
    <w:rsid w:val="00307C99"/>
    <w:rsid w:val="003139DD"/>
    <w:rsid w:val="003150B9"/>
    <w:rsid w:val="0031558D"/>
    <w:rsid w:val="00316549"/>
    <w:rsid w:val="00322384"/>
    <w:rsid w:val="00323851"/>
    <w:rsid w:val="00325F42"/>
    <w:rsid w:val="00326D2B"/>
    <w:rsid w:val="0033083C"/>
    <w:rsid w:val="003335E4"/>
    <w:rsid w:val="00337A4B"/>
    <w:rsid w:val="003441F3"/>
    <w:rsid w:val="00344B21"/>
    <w:rsid w:val="003453B2"/>
    <w:rsid w:val="0034608A"/>
    <w:rsid w:val="0035168A"/>
    <w:rsid w:val="0035438E"/>
    <w:rsid w:val="00356516"/>
    <w:rsid w:val="003565AB"/>
    <w:rsid w:val="00373808"/>
    <w:rsid w:val="003743DF"/>
    <w:rsid w:val="00376F14"/>
    <w:rsid w:val="0038562C"/>
    <w:rsid w:val="003857DE"/>
    <w:rsid w:val="00391C39"/>
    <w:rsid w:val="00396714"/>
    <w:rsid w:val="003A057E"/>
    <w:rsid w:val="003A5DCE"/>
    <w:rsid w:val="003B07E8"/>
    <w:rsid w:val="003B55FD"/>
    <w:rsid w:val="003C056E"/>
    <w:rsid w:val="003C1B09"/>
    <w:rsid w:val="003C310D"/>
    <w:rsid w:val="003C4D55"/>
    <w:rsid w:val="003C5154"/>
    <w:rsid w:val="003C7EE2"/>
    <w:rsid w:val="003D0C58"/>
    <w:rsid w:val="003D2B60"/>
    <w:rsid w:val="003D3E94"/>
    <w:rsid w:val="003D6161"/>
    <w:rsid w:val="003D6D5B"/>
    <w:rsid w:val="003E63D4"/>
    <w:rsid w:val="003E6707"/>
    <w:rsid w:val="003E742F"/>
    <w:rsid w:val="003F1138"/>
    <w:rsid w:val="003F13CC"/>
    <w:rsid w:val="003F3422"/>
    <w:rsid w:val="003F736E"/>
    <w:rsid w:val="00400036"/>
    <w:rsid w:val="00400043"/>
    <w:rsid w:val="0041297F"/>
    <w:rsid w:val="00413B3F"/>
    <w:rsid w:val="004200F7"/>
    <w:rsid w:val="004211DC"/>
    <w:rsid w:val="004219FA"/>
    <w:rsid w:val="00423B71"/>
    <w:rsid w:val="00425513"/>
    <w:rsid w:val="004307B9"/>
    <w:rsid w:val="00436E61"/>
    <w:rsid w:val="004404F0"/>
    <w:rsid w:val="00442412"/>
    <w:rsid w:val="0044548A"/>
    <w:rsid w:val="0044615A"/>
    <w:rsid w:val="004462F1"/>
    <w:rsid w:val="004511BC"/>
    <w:rsid w:val="004512E6"/>
    <w:rsid w:val="00453027"/>
    <w:rsid w:val="00455472"/>
    <w:rsid w:val="00457355"/>
    <w:rsid w:val="0046191D"/>
    <w:rsid w:val="00462594"/>
    <w:rsid w:val="00464348"/>
    <w:rsid w:val="00465BA8"/>
    <w:rsid w:val="00465C04"/>
    <w:rsid w:val="00466272"/>
    <w:rsid w:val="00467F34"/>
    <w:rsid w:val="00470F3C"/>
    <w:rsid w:val="00473FAD"/>
    <w:rsid w:val="00483C75"/>
    <w:rsid w:val="00486383"/>
    <w:rsid w:val="004869DC"/>
    <w:rsid w:val="0048743C"/>
    <w:rsid w:val="004902A5"/>
    <w:rsid w:val="00494597"/>
    <w:rsid w:val="00495361"/>
    <w:rsid w:val="004A133E"/>
    <w:rsid w:val="004A5F1F"/>
    <w:rsid w:val="004B0F21"/>
    <w:rsid w:val="004B6825"/>
    <w:rsid w:val="004B69AC"/>
    <w:rsid w:val="004C01EC"/>
    <w:rsid w:val="004C28E5"/>
    <w:rsid w:val="004C66EA"/>
    <w:rsid w:val="004C6A59"/>
    <w:rsid w:val="004D01BA"/>
    <w:rsid w:val="004D3543"/>
    <w:rsid w:val="004D66A8"/>
    <w:rsid w:val="004E2A6E"/>
    <w:rsid w:val="004E30F7"/>
    <w:rsid w:val="004E3CD9"/>
    <w:rsid w:val="004E57C0"/>
    <w:rsid w:val="004F058B"/>
    <w:rsid w:val="004F0E5E"/>
    <w:rsid w:val="004F2C86"/>
    <w:rsid w:val="004F3129"/>
    <w:rsid w:val="004F4B33"/>
    <w:rsid w:val="005042E4"/>
    <w:rsid w:val="00504DFE"/>
    <w:rsid w:val="00507A27"/>
    <w:rsid w:val="0051032A"/>
    <w:rsid w:val="00516E8B"/>
    <w:rsid w:val="005170CF"/>
    <w:rsid w:val="0051788B"/>
    <w:rsid w:val="00520A51"/>
    <w:rsid w:val="00523A95"/>
    <w:rsid w:val="00525C20"/>
    <w:rsid w:val="00550A14"/>
    <w:rsid w:val="00551AE1"/>
    <w:rsid w:val="00551F2E"/>
    <w:rsid w:val="00553032"/>
    <w:rsid w:val="0055619D"/>
    <w:rsid w:val="00556D40"/>
    <w:rsid w:val="00576961"/>
    <w:rsid w:val="00577C4B"/>
    <w:rsid w:val="00580719"/>
    <w:rsid w:val="00582104"/>
    <w:rsid w:val="00585B17"/>
    <w:rsid w:val="00586E4F"/>
    <w:rsid w:val="00590520"/>
    <w:rsid w:val="00591ADC"/>
    <w:rsid w:val="005A1DE6"/>
    <w:rsid w:val="005A5EBA"/>
    <w:rsid w:val="005A699A"/>
    <w:rsid w:val="005B1393"/>
    <w:rsid w:val="005B5BD8"/>
    <w:rsid w:val="005B7273"/>
    <w:rsid w:val="005B77CF"/>
    <w:rsid w:val="005C588C"/>
    <w:rsid w:val="005D1587"/>
    <w:rsid w:val="005D396A"/>
    <w:rsid w:val="005E1BB3"/>
    <w:rsid w:val="005E4B2D"/>
    <w:rsid w:val="005F6ED5"/>
    <w:rsid w:val="005F6F7B"/>
    <w:rsid w:val="005F7E33"/>
    <w:rsid w:val="00602AF6"/>
    <w:rsid w:val="00611B30"/>
    <w:rsid w:val="00614FEB"/>
    <w:rsid w:val="00617E5B"/>
    <w:rsid w:val="006200CD"/>
    <w:rsid w:val="00620589"/>
    <w:rsid w:val="00620D2B"/>
    <w:rsid w:val="00622A4D"/>
    <w:rsid w:val="00624407"/>
    <w:rsid w:val="00624882"/>
    <w:rsid w:val="00631A44"/>
    <w:rsid w:val="0063394C"/>
    <w:rsid w:val="00633F3E"/>
    <w:rsid w:val="00636735"/>
    <w:rsid w:val="0063690F"/>
    <w:rsid w:val="00640A20"/>
    <w:rsid w:val="0064288C"/>
    <w:rsid w:val="00645002"/>
    <w:rsid w:val="00652D73"/>
    <w:rsid w:val="00662366"/>
    <w:rsid w:val="00670BDB"/>
    <w:rsid w:val="00674985"/>
    <w:rsid w:val="00677773"/>
    <w:rsid w:val="00677EA7"/>
    <w:rsid w:val="00680D83"/>
    <w:rsid w:val="006820E5"/>
    <w:rsid w:val="00684397"/>
    <w:rsid w:val="00686292"/>
    <w:rsid w:val="006869BE"/>
    <w:rsid w:val="006878E4"/>
    <w:rsid w:val="00697FDB"/>
    <w:rsid w:val="006A4288"/>
    <w:rsid w:val="006A4B41"/>
    <w:rsid w:val="006A6100"/>
    <w:rsid w:val="006A69DE"/>
    <w:rsid w:val="006A7176"/>
    <w:rsid w:val="006B3D5D"/>
    <w:rsid w:val="006C2FA8"/>
    <w:rsid w:val="006C472E"/>
    <w:rsid w:val="006D08E0"/>
    <w:rsid w:val="006D5E36"/>
    <w:rsid w:val="006E279C"/>
    <w:rsid w:val="006E7280"/>
    <w:rsid w:val="006F0AC0"/>
    <w:rsid w:val="006F1195"/>
    <w:rsid w:val="006F3EDB"/>
    <w:rsid w:val="006F40B5"/>
    <w:rsid w:val="00705A27"/>
    <w:rsid w:val="00707632"/>
    <w:rsid w:val="007110C8"/>
    <w:rsid w:val="00711528"/>
    <w:rsid w:val="00712B69"/>
    <w:rsid w:val="007145B2"/>
    <w:rsid w:val="0071601C"/>
    <w:rsid w:val="00716606"/>
    <w:rsid w:val="00721CA3"/>
    <w:rsid w:val="00724C84"/>
    <w:rsid w:val="007300D9"/>
    <w:rsid w:val="00731A19"/>
    <w:rsid w:val="007407D5"/>
    <w:rsid w:val="007507E2"/>
    <w:rsid w:val="00752C38"/>
    <w:rsid w:val="00757EBF"/>
    <w:rsid w:val="00761AE4"/>
    <w:rsid w:val="00767D8A"/>
    <w:rsid w:val="0077220C"/>
    <w:rsid w:val="00772F8D"/>
    <w:rsid w:val="00773798"/>
    <w:rsid w:val="00773FAB"/>
    <w:rsid w:val="0077653C"/>
    <w:rsid w:val="00786E11"/>
    <w:rsid w:val="00790473"/>
    <w:rsid w:val="007922B6"/>
    <w:rsid w:val="007925FA"/>
    <w:rsid w:val="00793EF3"/>
    <w:rsid w:val="00795DC3"/>
    <w:rsid w:val="007A5F4B"/>
    <w:rsid w:val="007A7F70"/>
    <w:rsid w:val="007B29BB"/>
    <w:rsid w:val="007B60F2"/>
    <w:rsid w:val="007B6D08"/>
    <w:rsid w:val="007B7028"/>
    <w:rsid w:val="007C0F8B"/>
    <w:rsid w:val="007C1D14"/>
    <w:rsid w:val="007C4E12"/>
    <w:rsid w:val="007C4E43"/>
    <w:rsid w:val="007C6620"/>
    <w:rsid w:val="007C723F"/>
    <w:rsid w:val="007D08C3"/>
    <w:rsid w:val="007D233A"/>
    <w:rsid w:val="007D5BDF"/>
    <w:rsid w:val="007E7047"/>
    <w:rsid w:val="007F5A7E"/>
    <w:rsid w:val="007F68D0"/>
    <w:rsid w:val="007F7182"/>
    <w:rsid w:val="00803941"/>
    <w:rsid w:val="0080475C"/>
    <w:rsid w:val="00814677"/>
    <w:rsid w:val="008239EC"/>
    <w:rsid w:val="00823D83"/>
    <w:rsid w:val="0082535C"/>
    <w:rsid w:val="00826B34"/>
    <w:rsid w:val="008320F8"/>
    <w:rsid w:val="008371BF"/>
    <w:rsid w:val="00843E9C"/>
    <w:rsid w:val="00846B1C"/>
    <w:rsid w:val="0085146D"/>
    <w:rsid w:val="00851DAA"/>
    <w:rsid w:val="00864354"/>
    <w:rsid w:val="00866421"/>
    <w:rsid w:val="0087016A"/>
    <w:rsid w:val="00870C36"/>
    <w:rsid w:val="008838B2"/>
    <w:rsid w:val="00887968"/>
    <w:rsid w:val="00890FF0"/>
    <w:rsid w:val="00892CC5"/>
    <w:rsid w:val="008938B5"/>
    <w:rsid w:val="0089474A"/>
    <w:rsid w:val="00897DC3"/>
    <w:rsid w:val="008B0EE4"/>
    <w:rsid w:val="008B5867"/>
    <w:rsid w:val="008B5F66"/>
    <w:rsid w:val="008B732C"/>
    <w:rsid w:val="008C785A"/>
    <w:rsid w:val="008D2515"/>
    <w:rsid w:val="008D41EC"/>
    <w:rsid w:val="008D4B2C"/>
    <w:rsid w:val="008D606E"/>
    <w:rsid w:val="008D62C0"/>
    <w:rsid w:val="008D6421"/>
    <w:rsid w:val="008E073B"/>
    <w:rsid w:val="008E0A6F"/>
    <w:rsid w:val="008E619B"/>
    <w:rsid w:val="008F77AF"/>
    <w:rsid w:val="009055D4"/>
    <w:rsid w:val="009244B5"/>
    <w:rsid w:val="0092616A"/>
    <w:rsid w:val="00927364"/>
    <w:rsid w:val="00927F9C"/>
    <w:rsid w:val="00934ABB"/>
    <w:rsid w:val="00934C5F"/>
    <w:rsid w:val="009356AA"/>
    <w:rsid w:val="00942EBA"/>
    <w:rsid w:val="0094458F"/>
    <w:rsid w:val="00950EC0"/>
    <w:rsid w:val="00951416"/>
    <w:rsid w:val="00952193"/>
    <w:rsid w:val="0095696E"/>
    <w:rsid w:val="00964E49"/>
    <w:rsid w:val="00980180"/>
    <w:rsid w:val="00980DF8"/>
    <w:rsid w:val="00986471"/>
    <w:rsid w:val="00992B4B"/>
    <w:rsid w:val="00993F54"/>
    <w:rsid w:val="00994571"/>
    <w:rsid w:val="00997AE4"/>
    <w:rsid w:val="009A1B46"/>
    <w:rsid w:val="009A4D1E"/>
    <w:rsid w:val="009A5CF6"/>
    <w:rsid w:val="009A75C8"/>
    <w:rsid w:val="009B3EAB"/>
    <w:rsid w:val="009B7B7C"/>
    <w:rsid w:val="009C105E"/>
    <w:rsid w:val="009C25AB"/>
    <w:rsid w:val="009C4846"/>
    <w:rsid w:val="009C5CC3"/>
    <w:rsid w:val="009D5118"/>
    <w:rsid w:val="009D5B68"/>
    <w:rsid w:val="009E16EB"/>
    <w:rsid w:val="009F1283"/>
    <w:rsid w:val="009F366B"/>
    <w:rsid w:val="009F677B"/>
    <w:rsid w:val="009F7E03"/>
    <w:rsid w:val="00A00A89"/>
    <w:rsid w:val="00A06257"/>
    <w:rsid w:val="00A067ED"/>
    <w:rsid w:val="00A13D69"/>
    <w:rsid w:val="00A175D7"/>
    <w:rsid w:val="00A21249"/>
    <w:rsid w:val="00A275F7"/>
    <w:rsid w:val="00A30684"/>
    <w:rsid w:val="00A32F2A"/>
    <w:rsid w:val="00A35525"/>
    <w:rsid w:val="00A418F0"/>
    <w:rsid w:val="00A52BB5"/>
    <w:rsid w:val="00A57A8A"/>
    <w:rsid w:val="00A627B4"/>
    <w:rsid w:val="00A6446E"/>
    <w:rsid w:val="00A662BB"/>
    <w:rsid w:val="00A70EDC"/>
    <w:rsid w:val="00A71F3A"/>
    <w:rsid w:val="00A73AF1"/>
    <w:rsid w:val="00A7784A"/>
    <w:rsid w:val="00A80B6D"/>
    <w:rsid w:val="00A81F52"/>
    <w:rsid w:val="00A83EA2"/>
    <w:rsid w:val="00A8444D"/>
    <w:rsid w:val="00A85D23"/>
    <w:rsid w:val="00A926F7"/>
    <w:rsid w:val="00A94603"/>
    <w:rsid w:val="00A97558"/>
    <w:rsid w:val="00AA67BA"/>
    <w:rsid w:val="00AA69A8"/>
    <w:rsid w:val="00AB30A7"/>
    <w:rsid w:val="00AB4109"/>
    <w:rsid w:val="00AB4A78"/>
    <w:rsid w:val="00AB4E34"/>
    <w:rsid w:val="00AB6568"/>
    <w:rsid w:val="00AC155E"/>
    <w:rsid w:val="00AC1FA5"/>
    <w:rsid w:val="00AC4F77"/>
    <w:rsid w:val="00AC5AE8"/>
    <w:rsid w:val="00AD0CBE"/>
    <w:rsid w:val="00AD6B37"/>
    <w:rsid w:val="00AD73EA"/>
    <w:rsid w:val="00AE33AA"/>
    <w:rsid w:val="00AE3BE1"/>
    <w:rsid w:val="00AE4C5A"/>
    <w:rsid w:val="00AE691E"/>
    <w:rsid w:val="00AF004C"/>
    <w:rsid w:val="00AF013C"/>
    <w:rsid w:val="00AF67CB"/>
    <w:rsid w:val="00B02839"/>
    <w:rsid w:val="00B07A49"/>
    <w:rsid w:val="00B12987"/>
    <w:rsid w:val="00B14004"/>
    <w:rsid w:val="00B15738"/>
    <w:rsid w:val="00B15890"/>
    <w:rsid w:val="00B26FC9"/>
    <w:rsid w:val="00B3131A"/>
    <w:rsid w:val="00B32872"/>
    <w:rsid w:val="00B339E1"/>
    <w:rsid w:val="00B41AD3"/>
    <w:rsid w:val="00B46415"/>
    <w:rsid w:val="00B53509"/>
    <w:rsid w:val="00B57001"/>
    <w:rsid w:val="00B60E67"/>
    <w:rsid w:val="00B72FD4"/>
    <w:rsid w:val="00B733AE"/>
    <w:rsid w:val="00B7626E"/>
    <w:rsid w:val="00B763F9"/>
    <w:rsid w:val="00B765B7"/>
    <w:rsid w:val="00B81997"/>
    <w:rsid w:val="00B850B9"/>
    <w:rsid w:val="00B947FA"/>
    <w:rsid w:val="00B97CB4"/>
    <w:rsid w:val="00BA108B"/>
    <w:rsid w:val="00BA1486"/>
    <w:rsid w:val="00BA2822"/>
    <w:rsid w:val="00BA3A62"/>
    <w:rsid w:val="00BA4B2A"/>
    <w:rsid w:val="00BB2121"/>
    <w:rsid w:val="00BB573C"/>
    <w:rsid w:val="00BC3F93"/>
    <w:rsid w:val="00BD1AC7"/>
    <w:rsid w:val="00BD2C60"/>
    <w:rsid w:val="00BD2E64"/>
    <w:rsid w:val="00BD354A"/>
    <w:rsid w:val="00BD5EBC"/>
    <w:rsid w:val="00BD6AB5"/>
    <w:rsid w:val="00BD7843"/>
    <w:rsid w:val="00BE057A"/>
    <w:rsid w:val="00BE0902"/>
    <w:rsid w:val="00BE3A51"/>
    <w:rsid w:val="00BF0988"/>
    <w:rsid w:val="00BF23CD"/>
    <w:rsid w:val="00BF3AE9"/>
    <w:rsid w:val="00BF5114"/>
    <w:rsid w:val="00C010B6"/>
    <w:rsid w:val="00C04E54"/>
    <w:rsid w:val="00C153C3"/>
    <w:rsid w:val="00C15BC3"/>
    <w:rsid w:val="00C20A69"/>
    <w:rsid w:val="00C20F3E"/>
    <w:rsid w:val="00C21C8E"/>
    <w:rsid w:val="00C2225D"/>
    <w:rsid w:val="00C222DE"/>
    <w:rsid w:val="00C2687D"/>
    <w:rsid w:val="00C337FF"/>
    <w:rsid w:val="00C36D92"/>
    <w:rsid w:val="00C42DBA"/>
    <w:rsid w:val="00C42F59"/>
    <w:rsid w:val="00C44986"/>
    <w:rsid w:val="00C44C7F"/>
    <w:rsid w:val="00C4585B"/>
    <w:rsid w:val="00C47BF3"/>
    <w:rsid w:val="00C50E89"/>
    <w:rsid w:val="00C54A5F"/>
    <w:rsid w:val="00C55255"/>
    <w:rsid w:val="00C56ABD"/>
    <w:rsid w:val="00C578FE"/>
    <w:rsid w:val="00C60198"/>
    <w:rsid w:val="00C6426E"/>
    <w:rsid w:val="00C64F52"/>
    <w:rsid w:val="00C6577C"/>
    <w:rsid w:val="00C71E10"/>
    <w:rsid w:val="00C7349E"/>
    <w:rsid w:val="00C734F6"/>
    <w:rsid w:val="00C7431B"/>
    <w:rsid w:val="00C779A7"/>
    <w:rsid w:val="00C81FFC"/>
    <w:rsid w:val="00C93D4D"/>
    <w:rsid w:val="00CA4206"/>
    <w:rsid w:val="00CA5666"/>
    <w:rsid w:val="00CB58F3"/>
    <w:rsid w:val="00CB5DA9"/>
    <w:rsid w:val="00CB67CA"/>
    <w:rsid w:val="00CC748E"/>
    <w:rsid w:val="00CC7F00"/>
    <w:rsid w:val="00CD0B20"/>
    <w:rsid w:val="00CD5CF5"/>
    <w:rsid w:val="00CE6507"/>
    <w:rsid w:val="00CE732B"/>
    <w:rsid w:val="00CE76AE"/>
    <w:rsid w:val="00CF2DE0"/>
    <w:rsid w:val="00CF6B31"/>
    <w:rsid w:val="00D037EB"/>
    <w:rsid w:val="00D258FD"/>
    <w:rsid w:val="00D27A8B"/>
    <w:rsid w:val="00D31B76"/>
    <w:rsid w:val="00D32921"/>
    <w:rsid w:val="00D364D0"/>
    <w:rsid w:val="00D36D67"/>
    <w:rsid w:val="00D4344A"/>
    <w:rsid w:val="00D47065"/>
    <w:rsid w:val="00D478D5"/>
    <w:rsid w:val="00D569A7"/>
    <w:rsid w:val="00D62125"/>
    <w:rsid w:val="00D6221F"/>
    <w:rsid w:val="00D65668"/>
    <w:rsid w:val="00D7139B"/>
    <w:rsid w:val="00D75723"/>
    <w:rsid w:val="00D75CE3"/>
    <w:rsid w:val="00D77E12"/>
    <w:rsid w:val="00D82211"/>
    <w:rsid w:val="00D90616"/>
    <w:rsid w:val="00D931B1"/>
    <w:rsid w:val="00D96A8F"/>
    <w:rsid w:val="00DA05AB"/>
    <w:rsid w:val="00DA1D3B"/>
    <w:rsid w:val="00DA39AB"/>
    <w:rsid w:val="00DA3E17"/>
    <w:rsid w:val="00DB0412"/>
    <w:rsid w:val="00DB053A"/>
    <w:rsid w:val="00DB1652"/>
    <w:rsid w:val="00DB77E3"/>
    <w:rsid w:val="00DD1A0D"/>
    <w:rsid w:val="00DD3E57"/>
    <w:rsid w:val="00DD5164"/>
    <w:rsid w:val="00DE24B5"/>
    <w:rsid w:val="00DF214D"/>
    <w:rsid w:val="00DF3D45"/>
    <w:rsid w:val="00E015DB"/>
    <w:rsid w:val="00E028CB"/>
    <w:rsid w:val="00E1267C"/>
    <w:rsid w:val="00E151E5"/>
    <w:rsid w:val="00E1659C"/>
    <w:rsid w:val="00E227A7"/>
    <w:rsid w:val="00E22B88"/>
    <w:rsid w:val="00E32AA9"/>
    <w:rsid w:val="00E3312C"/>
    <w:rsid w:val="00E345D0"/>
    <w:rsid w:val="00E369CE"/>
    <w:rsid w:val="00E37048"/>
    <w:rsid w:val="00E42635"/>
    <w:rsid w:val="00E43F60"/>
    <w:rsid w:val="00E456A6"/>
    <w:rsid w:val="00E468AE"/>
    <w:rsid w:val="00E56D4E"/>
    <w:rsid w:val="00E60680"/>
    <w:rsid w:val="00E64F55"/>
    <w:rsid w:val="00E671B1"/>
    <w:rsid w:val="00E73D0C"/>
    <w:rsid w:val="00E7630D"/>
    <w:rsid w:val="00E767FA"/>
    <w:rsid w:val="00E77011"/>
    <w:rsid w:val="00E801BB"/>
    <w:rsid w:val="00E81061"/>
    <w:rsid w:val="00E91861"/>
    <w:rsid w:val="00E951DA"/>
    <w:rsid w:val="00EA4416"/>
    <w:rsid w:val="00EA6CD8"/>
    <w:rsid w:val="00EB1E92"/>
    <w:rsid w:val="00EB3437"/>
    <w:rsid w:val="00EB3F0C"/>
    <w:rsid w:val="00EC017F"/>
    <w:rsid w:val="00EC16EE"/>
    <w:rsid w:val="00EC2225"/>
    <w:rsid w:val="00EC30BF"/>
    <w:rsid w:val="00EC4B02"/>
    <w:rsid w:val="00EC6D6D"/>
    <w:rsid w:val="00ED0BB0"/>
    <w:rsid w:val="00ED0CE2"/>
    <w:rsid w:val="00ED1D8E"/>
    <w:rsid w:val="00ED5C93"/>
    <w:rsid w:val="00ED5D6F"/>
    <w:rsid w:val="00EE3CB8"/>
    <w:rsid w:val="00EE56EE"/>
    <w:rsid w:val="00F10DF7"/>
    <w:rsid w:val="00F14309"/>
    <w:rsid w:val="00F14CD5"/>
    <w:rsid w:val="00F15D85"/>
    <w:rsid w:val="00F20423"/>
    <w:rsid w:val="00F338AF"/>
    <w:rsid w:val="00F33ACA"/>
    <w:rsid w:val="00F35C3E"/>
    <w:rsid w:val="00F36384"/>
    <w:rsid w:val="00F36CBC"/>
    <w:rsid w:val="00F46118"/>
    <w:rsid w:val="00F46878"/>
    <w:rsid w:val="00F46AA3"/>
    <w:rsid w:val="00F50331"/>
    <w:rsid w:val="00F51B01"/>
    <w:rsid w:val="00F538D3"/>
    <w:rsid w:val="00F542DF"/>
    <w:rsid w:val="00F55064"/>
    <w:rsid w:val="00F55CE4"/>
    <w:rsid w:val="00F561B0"/>
    <w:rsid w:val="00F6187C"/>
    <w:rsid w:val="00F619B1"/>
    <w:rsid w:val="00F63137"/>
    <w:rsid w:val="00F65CB0"/>
    <w:rsid w:val="00F65E55"/>
    <w:rsid w:val="00F679B5"/>
    <w:rsid w:val="00F7022D"/>
    <w:rsid w:val="00F72885"/>
    <w:rsid w:val="00F76DDB"/>
    <w:rsid w:val="00F77EF3"/>
    <w:rsid w:val="00F801FC"/>
    <w:rsid w:val="00F81208"/>
    <w:rsid w:val="00F8543B"/>
    <w:rsid w:val="00F90C30"/>
    <w:rsid w:val="00F90CC8"/>
    <w:rsid w:val="00F910FF"/>
    <w:rsid w:val="00F9212B"/>
    <w:rsid w:val="00F93A21"/>
    <w:rsid w:val="00FA00A5"/>
    <w:rsid w:val="00FA34DF"/>
    <w:rsid w:val="00FC5222"/>
    <w:rsid w:val="00FC63A6"/>
    <w:rsid w:val="00FD250C"/>
    <w:rsid w:val="00FD3F2F"/>
    <w:rsid w:val="00FD57DA"/>
    <w:rsid w:val="00FD64DC"/>
    <w:rsid w:val="00FE48AE"/>
    <w:rsid w:val="00FF14BB"/>
    <w:rsid w:val="00FF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573C"/>
    <w:rPr>
      <w:b/>
      <w:bCs/>
    </w:rPr>
  </w:style>
  <w:style w:type="character" w:customStyle="1" w:styleId="apple-converted-space">
    <w:name w:val="apple-converted-space"/>
    <w:basedOn w:val="a0"/>
    <w:rsid w:val="00BB573C"/>
  </w:style>
  <w:style w:type="paragraph" w:styleId="a4">
    <w:name w:val="Normal (Web)"/>
    <w:basedOn w:val="a"/>
    <w:uiPriority w:val="99"/>
    <w:unhideWhenUsed/>
    <w:rsid w:val="00BB573C"/>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B573C"/>
    <w:rPr>
      <w:color w:val="0000FF"/>
      <w:u w:val="single"/>
    </w:rPr>
  </w:style>
  <w:style w:type="character" w:styleId="a6">
    <w:name w:val="Emphasis"/>
    <w:basedOn w:val="a0"/>
    <w:uiPriority w:val="20"/>
    <w:qFormat/>
    <w:rsid w:val="00BB573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16496" TargetMode="External"/><Relationship Id="rId13" Type="http://schemas.openxmlformats.org/officeDocument/2006/relationships/hyperlink" Target="http://www.referent.ru/1/179071?l1057" TargetMode="External"/><Relationship Id="rId18" Type="http://schemas.openxmlformats.org/officeDocument/2006/relationships/hyperlink" Target="http://www.referent.ru/1/179071?l1063" TargetMode="External"/><Relationship Id="rId26" Type="http://schemas.openxmlformats.org/officeDocument/2006/relationships/hyperlink" Target="http://www.referent.ru/1/88190?l796" TargetMode="External"/><Relationship Id="rId39" Type="http://schemas.openxmlformats.org/officeDocument/2006/relationships/hyperlink" Target="http://www.referent.ru/1/179071?l1068" TargetMode="External"/><Relationship Id="rId3" Type="http://schemas.openxmlformats.org/officeDocument/2006/relationships/webSettings" Target="webSettings.xml"/><Relationship Id="rId21" Type="http://schemas.openxmlformats.org/officeDocument/2006/relationships/hyperlink" Target="http://www.referent.ru/1/88190?l902" TargetMode="External"/><Relationship Id="rId34" Type="http://schemas.openxmlformats.org/officeDocument/2006/relationships/hyperlink" Target="http://www.referent.ru/1/161003?l212" TargetMode="External"/><Relationship Id="rId42" Type="http://schemas.openxmlformats.org/officeDocument/2006/relationships/hyperlink" Target="http://www.referent.ru/1/179071?l1087" TargetMode="External"/><Relationship Id="rId7" Type="http://schemas.openxmlformats.org/officeDocument/2006/relationships/hyperlink" Target="http://www.referent.ru/1/37296" TargetMode="External"/><Relationship Id="rId12" Type="http://schemas.openxmlformats.org/officeDocument/2006/relationships/hyperlink" Target="http://www.referent.ru/1/179071?l1057" TargetMode="External"/><Relationship Id="rId17" Type="http://schemas.openxmlformats.org/officeDocument/2006/relationships/hyperlink" Target="http://www.referent.ru/1/179071?l1061" TargetMode="External"/><Relationship Id="rId25" Type="http://schemas.openxmlformats.org/officeDocument/2006/relationships/hyperlink" Target="http://www.referent.ru/1/88190?l716" TargetMode="External"/><Relationship Id="rId33" Type="http://schemas.openxmlformats.org/officeDocument/2006/relationships/hyperlink" Target="http://www.referent.ru/1/161003?l212" TargetMode="External"/><Relationship Id="rId38" Type="http://schemas.openxmlformats.org/officeDocument/2006/relationships/hyperlink" Target="http://www.referent.ru/1/179071?l1068" TargetMode="External"/><Relationship Id="rId2" Type="http://schemas.openxmlformats.org/officeDocument/2006/relationships/settings" Target="settings.xml"/><Relationship Id="rId16" Type="http://schemas.openxmlformats.org/officeDocument/2006/relationships/hyperlink" Target="http://www.referent.ru/1/179071?l1061" TargetMode="External"/><Relationship Id="rId20" Type="http://schemas.openxmlformats.org/officeDocument/2006/relationships/hyperlink" Target="http://www.referent.ru/1/88190?l881" TargetMode="External"/><Relationship Id="rId29" Type="http://schemas.openxmlformats.org/officeDocument/2006/relationships/hyperlink" Target="http://www.referent.ru/1/88190?l841" TargetMode="External"/><Relationship Id="rId41" Type="http://schemas.openxmlformats.org/officeDocument/2006/relationships/hyperlink" Target="http://www.referent.ru/1/179071?l1087" TargetMode="External"/><Relationship Id="rId1" Type="http://schemas.openxmlformats.org/officeDocument/2006/relationships/styles" Target="styles.xml"/><Relationship Id="rId6" Type="http://schemas.openxmlformats.org/officeDocument/2006/relationships/hyperlink" Target="http://www.referent.ru/1/88190?l810" TargetMode="External"/><Relationship Id="rId11" Type="http://schemas.openxmlformats.org/officeDocument/2006/relationships/hyperlink" Target="http://www.referent.ru/1/179071?l1055" TargetMode="External"/><Relationship Id="rId24" Type="http://schemas.openxmlformats.org/officeDocument/2006/relationships/hyperlink" Target="http://www.referent.ru/1/88190?l710" TargetMode="External"/><Relationship Id="rId32" Type="http://schemas.openxmlformats.org/officeDocument/2006/relationships/hyperlink" Target="http://www.referent.ru/1/161003?l212" TargetMode="External"/><Relationship Id="rId37" Type="http://schemas.openxmlformats.org/officeDocument/2006/relationships/hyperlink" Target="http://www.referent.ru/1/179071?l1068" TargetMode="External"/><Relationship Id="rId40" Type="http://schemas.openxmlformats.org/officeDocument/2006/relationships/hyperlink" Target="http://www.referent.ru/1/179071?l1087" TargetMode="External"/><Relationship Id="rId5" Type="http://schemas.openxmlformats.org/officeDocument/2006/relationships/hyperlink" Target="http://www.referent.ru/1/88190?l260" TargetMode="External"/><Relationship Id="rId15" Type="http://schemas.openxmlformats.org/officeDocument/2006/relationships/hyperlink" Target="http://www.referent.ru/1/179071?l1060" TargetMode="External"/><Relationship Id="rId23" Type="http://schemas.openxmlformats.org/officeDocument/2006/relationships/hyperlink" Target="http://www.referent.ru/1/88190?l683" TargetMode="External"/><Relationship Id="rId28" Type="http://schemas.openxmlformats.org/officeDocument/2006/relationships/hyperlink" Target="http://www.referent.ru/1/88190?l866" TargetMode="External"/><Relationship Id="rId36" Type="http://schemas.openxmlformats.org/officeDocument/2006/relationships/hyperlink" Target="http://www.referent.ru/1/179071?l1068" TargetMode="External"/><Relationship Id="rId10" Type="http://schemas.openxmlformats.org/officeDocument/2006/relationships/hyperlink" Target="http://www.referent.ru/1/88190?l873" TargetMode="External"/><Relationship Id="rId19" Type="http://schemas.openxmlformats.org/officeDocument/2006/relationships/hyperlink" Target="http://www.referent.ru/1/88190?l875" TargetMode="External"/><Relationship Id="rId31" Type="http://schemas.openxmlformats.org/officeDocument/2006/relationships/hyperlink" Target="http://www.referent.ru/1/88190?l789" TargetMode="External"/><Relationship Id="rId44" Type="http://schemas.openxmlformats.org/officeDocument/2006/relationships/theme" Target="theme/theme1.xml"/><Relationship Id="rId4" Type="http://schemas.openxmlformats.org/officeDocument/2006/relationships/hyperlink" Target="http://www.referent.ru/1/179071?l0" TargetMode="External"/><Relationship Id="rId9" Type="http://schemas.openxmlformats.org/officeDocument/2006/relationships/hyperlink" Target="http://www.referent.ru/1/179071?l0" TargetMode="External"/><Relationship Id="rId14" Type="http://schemas.openxmlformats.org/officeDocument/2006/relationships/hyperlink" Target="http://www.referent.ru/1/179071?l1057" TargetMode="External"/><Relationship Id="rId22" Type="http://schemas.openxmlformats.org/officeDocument/2006/relationships/hyperlink" Target="http://www.referent.ru/1/88190?l609" TargetMode="External"/><Relationship Id="rId27" Type="http://schemas.openxmlformats.org/officeDocument/2006/relationships/hyperlink" Target="http://www.referent.ru/1/179071?l1064" TargetMode="External"/><Relationship Id="rId30" Type="http://schemas.openxmlformats.org/officeDocument/2006/relationships/hyperlink" Target="http://www.referent.ru/1/88190?l835" TargetMode="External"/><Relationship Id="rId35" Type="http://schemas.openxmlformats.org/officeDocument/2006/relationships/hyperlink" Target="http://www.referent.ru/1/179071?l106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7702</Words>
  <Characters>43905</Characters>
  <Application>Microsoft Office Word</Application>
  <DocSecurity>0</DocSecurity>
  <Lines>365</Lines>
  <Paragraphs>103</Paragraphs>
  <ScaleCrop>false</ScaleCrop>
  <Company>Microsoft</Company>
  <LinksUpToDate>false</LinksUpToDate>
  <CharactersWithSpaces>51504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2014-11-25T06:10:00Z</dcterms:created>
  <dcterms:modified xsi:type="dcterms:W3CDTF">2014-11-30T09:55:00Z</dcterms:modified>
</cp:coreProperties>
</file>